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2EFD9" w:themeColor="accent6" w:themeTint="33"/>
  <w:body>
    <w:p w14:paraId="632E0C3F" w14:textId="2EAC3C86" w:rsidR="000774A5" w:rsidRPr="00EC16A7" w:rsidRDefault="0014090C">
      <w:pPr>
        <w:rPr>
          <w:rFonts w:ascii="Comic Sans MS" w:hAnsi="Comic Sans MS"/>
          <w:b/>
          <w:color w:val="70AD47"/>
          <w:sz w:val="20"/>
          <w:szCs w:val="20"/>
          <w14:shadow w14:blurRad="63500" w14:dist="50800" w14:dir="1350000" w14:sx="0" w14:sy="0" w14:kx="0" w14:ky="0" w14:algn="none">
            <w14:srgbClr w14:val="000000">
              <w14:alpha w14:val="50000"/>
            </w14:srgbClr>
          </w14:shadow>
        </w:rPr>
      </w:pPr>
      <w:r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1312" behindDoc="0" locked="0" layoutInCell="1" allowOverlap="1" wp14:anchorId="388F8BDF" wp14:editId="77A6BEFE">
                <wp:simplePos x="0" y="0"/>
                <wp:positionH relativeFrom="margin">
                  <wp:posOffset>5638800</wp:posOffset>
                </wp:positionH>
                <wp:positionV relativeFrom="paragraph">
                  <wp:posOffset>-482600</wp:posOffset>
                </wp:positionV>
                <wp:extent cx="3597275" cy="1803400"/>
                <wp:effectExtent l="0" t="0" r="22225" b="25400"/>
                <wp:wrapNone/>
                <wp:docPr id="9" name="Text Box 2"/>
                <wp:cNvGraphicFramePr/>
                <a:graphic xmlns:a="http://schemas.openxmlformats.org/drawingml/2006/main">
                  <a:graphicData uri="http://schemas.microsoft.com/office/word/2010/wordprocessingShape">
                    <wps:wsp>
                      <wps:cNvSpPr txBox="1"/>
                      <wps:spPr>
                        <a:xfrm>
                          <a:off x="0" y="0"/>
                          <a:ext cx="3597275" cy="1803400"/>
                        </a:xfrm>
                        <a:prstGeom prst="rect">
                          <a:avLst/>
                        </a:prstGeom>
                        <a:solidFill>
                          <a:srgbClr val="FFFFFF"/>
                        </a:solidFill>
                        <a:ln w="9528">
                          <a:solidFill>
                            <a:srgbClr val="000000"/>
                          </a:solidFill>
                          <a:prstDash val="solid"/>
                        </a:ln>
                      </wps:spPr>
                      <wps:txbx>
                        <w:txbxContent>
                          <w:p w14:paraId="32E8C317" w14:textId="451A1EC1" w:rsidR="004115A4" w:rsidRPr="00EC16A7" w:rsidRDefault="00D543B4" w:rsidP="00A852AE">
                            <w:pPr>
                              <w:rPr>
                                <w:rFonts w:ascii="Comic Sans MS" w:hAnsi="Comic Sans MS"/>
                                <w:sz w:val="18"/>
                                <w:szCs w:val="18"/>
                              </w:rPr>
                            </w:pPr>
                            <w:r w:rsidRPr="0046399E">
                              <w:rPr>
                                <w:rFonts w:ascii="Comic Sans MS" w:hAnsi="Comic Sans MS"/>
                                <w:sz w:val="16"/>
                                <w:szCs w:val="16"/>
                              </w:rPr>
                              <w:t>English</w:t>
                            </w:r>
                            <w:r w:rsidR="00D32F27" w:rsidRPr="0046399E">
                              <w:rPr>
                                <w:rFonts w:ascii="Comic Sans MS" w:hAnsi="Comic Sans MS"/>
                                <w:sz w:val="16"/>
                                <w:szCs w:val="16"/>
                              </w:rPr>
                              <w:t xml:space="preserve"> </w:t>
                            </w:r>
                            <w:r w:rsidR="004115A4" w:rsidRPr="0046399E">
                              <w:rPr>
                                <w:rFonts w:ascii="Comic Sans MS" w:hAnsi="Comic Sans MS"/>
                                <w:sz w:val="16"/>
                                <w:szCs w:val="16"/>
                              </w:rPr>
                              <w:t>–</w:t>
                            </w:r>
                            <w:r w:rsidR="00D32F27" w:rsidRPr="0046399E">
                              <w:rPr>
                                <w:rFonts w:ascii="Comic Sans MS" w:hAnsi="Comic Sans MS"/>
                                <w:sz w:val="16"/>
                                <w:szCs w:val="16"/>
                              </w:rPr>
                              <w:t xml:space="preserve"> </w:t>
                            </w:r>
                            <w:r w:rsidR="004115A4" w:rsidRPr="0046399E">
                              <w:rPr>
                                <w:rFonts w:ascii="Comic Sans MS" w:hAnsi="Comic Sans MS"/>
                                <w:sz w:val="16"/>
                                <w:szCs w:val="16"/>
                              </w:rPr>
                              <w:t xml:space="preserve">we will be looking at </w:t>
                            </w:r>
                            <w:r w:rsidR="00D32F27" w:rsidRPr="0046399E">
                              <w:rPr>
                                <w:rFonts w:ascii="Comic Sans MS" w:hAnsi="Comic Sans MS"/>
                                <w:sz w:val="16"/>
                                <w:szCs w:val="16"/>
                              </w:rPr>
                              <w:t>writing</w:t>
                            </w:r>
                            <w:r w:rsidR="004115A4" w:rsidRPr="0046399E">
                              <w:rPr>
                                <w:rFonts w:ascii="Comic Sans MS" w:hAnsi="Comic Sans MS"/>
                                <w:sz w:val="16"/>
                                <w:szCs w:val="16"/>
                              </w:rPr>
                              <w:t xml:space="preserve"> - </w:t>
                            </w:r>
                            <w:r w:rsidRPr="0046399E">
                              <w:rPr>
                                <w:rFonts w:ascii="Comic Sans MS" w:hAnsi="Comic Sans MS"/>
                                <w:sz w:val="16"/>
                                <w:szCs w:val="16"/>
                              </w:rPr>
                              <w:t xml:space="preserve">looking at using complex, </w:t>
                            </w:r>
                            <w:proofErr w:type="gramStart"/>
                            <w:r w:rsidRPr="0046399E">
                              <w:rPr>
                                <w:rFonts w:ascii="Comic Sans MS" w:hAnsi="Comic Sans MS"/>
                                <w:sz w:val="16"/>
                                <w:szCs w:val="16"/>
                              </w:rPr>
                              <w:t>simple</w:t>
                            </w:r>
                            <w:proofErr w:type="gramEnd"/>
                            <w:r w:rsidRPr="0046399E">
                              <w:rPr>
                                <w:rFonts w:ascii="Comic Sans MS" w:hAnsi="Comic Sans MS"/>
                                <w:sz w:val="16"/>
                                <w:szCs w:val="16"/>
                              </w:rPr>
                              <w:t xml:space="preserve"> and compound sentences</w:t>
                            </w:r>
                            <w:r w:rsidR="00DE1DB2" w:rsidRPr="0046399E">
                              <w:rPr>
                                <w:rFonts w:ascii="Comic Sans MS" w:hAnsi="Comic Sans MS"/>
                                <w:sz w:val="16"/>
                                <w:szCs w:val="16"/>
                              </w:rPr>
                              <w:t xml:space="preserve"> as well as </w:t>
                            </w:r>
                            <w:r w:rsidR="00C962AF" w:rsidRPr="0046399E">
                              <w:rPr>
                                <w:rFonts w:ascii="Comic Sans MS" w:hAnsi="Comic Sans MS"/>
                                <w:sz w:val="16"/>
                                <w:szCs w:val="16"/>
                              </w:rPr>
                              <w:t>learning how to add tension</w:t>
                            </w:r>
                            <w:r w:rsidR="00D32F27" w:rsidRPr="0046399E">
                              <w:rPr>
                                <w:rFonts w:ascii="Comic Sans MS" w:hAnsi="Comic Sans MS"/>
                                <w:sz w:val="16"/>
                                <w:szCs w:val="16"/>
                              </w:rPr>
                              <w:t xml:space="preserve">, dialogue </w:t>
                            </w:r>
                            <w:r w:rsidR="00C962AF" w:rsidRPr="0046399E">
                              <w:rPr>
                                <w:rFonts w:ascii="Comic Sans MS" w:hAnsi="Comic Sans MS"/>
                                <w:sz w:val="16"/>
                                <w:szCs w:val="16"/>
                              </w:rPr>
                              <w:t xml:space="preserve">and interest in our writing to engage the reader. </w:t>
                            </w:r>
                            <w:r w:rsidR="00A852AE" w:rsidRPr="0046399E">
                              <w:rPr>
                                <w:rFonts w:ascii="Comic Sans MS" w:hAnsi="Comic Sans MS"/>
                                <w:sz w:val="16"/>
                                <w:szCs w:val="16"/>
                              </w:rPr>
                              <w:t xml:space="preserve">We </w:t>
                            </w:r>
                            <w:r w:rsidR="0027050D" w:rsidRPr="0046399E">
                              <w:rPr>
                                <w:rFonts w:ascii="Comic Sans MS" w:hAnsi="Comic Sans MS"/>
                                <w:sz w:val="16"/>
                                <w:szCs w:val="16"/>
                              </w:rPr>
                              <w:t xml:space="preserve">will continue with </w:t>
                            </w:r>
                            <w:r w:rsidR="00B37B1E" w:rsidRPr="0046399E">
                              <w:rPr>
                                <w:rFonts w:ascii="Comic Sans MS" w:hAnsi="Comic Sans MS"/>
                                <w:i/>
                                <w:iCs/>
                                <w:sz w:val="16"/>
                                <w:szCs w:val="16"/>
                              </w:rPr>
                              <w:t xml:space="preserve">Kick </w:t>
                            </w:r>
                            <w:r w:rsidR="00B37B1E" w:rsidRPr="0046399E">
                              <w:rPr>
                                <w:rFonts w:ascii="Comic Sans MS" w:hAnsi="Comic Sans MS"/>
                                <w:sz w:val="16"/>
                                <w:szCs w:val="16"/>
                              </w:rPr>
                              <w:t>by Mich Johnson</w:t>
                            </w:r>
                            <w:r w:rsidR="0027050D" w:rsidRPr="0046399E">
                              <w:rPr>
                                <w:rFonts w:ascii="Comic Sans MS" w:hAnsi="Comic Sans MS"/>
                                <w:sz w:val="16"/>
                                <w:szCs w:val="16"/>
                              </w:rPr>
                              <w:t xml:space="preserve"> (with an emphasis on persuasive </w:t>
                            </w:r>
                            <w:proofErr w:type="gramStart"/>
                            <w:r w:rsidR="0027050D" w:rsidRPr="0046399E">
                              <w:rPr>
                                <w:rFonts w:ascii="Comic Sans MS" w:hAnsi="Comic Sans MS"/>
                                <w:sz w:val="16"/>
                                <w:szCs w:val="16"/>
                              </w:rPr>
                              <w:t xml:space="preserve">writing) </w:t>
                            </w:r>
                            <w:r w:rsidR="00B37B1E" w:rsidRPr="0046399E">
                              <w:rPr>
                                <w:rFonts w:ascii="Comic Sans MS" w:hAnsi="Comic Sans MS"/>
                                <w:sz w:val="16"/>
                                <w:szCs w:val="16"/>
                              </w:rPr>
                              <w:t xml:space="preserve"> and</w:t>
                            </w:r>
                            <w:proofErr w:type="gramEnd"/>
                            <w:r w:rsidR="00B37B1E" w:rsidRPr="0046399E">
                              <w:rPr>
                                <w:rFonts w:ascii="Comic Sans MS" w:hAnsi="Comic Sans MS"/>
                                <w:sz w:val="16"/>
                                <w:szCs w:val="16"/>
                              </w:rPr>
                              <w:t xml:space="preserve"> </w:t>
                            </w:r>
                            <w:r w:rsidR="00B37B1E" w:rsidRPr="0046399E">
                              <w:rPr>
                                <w:rFonts w:ascii="Comic Sans MS" w:hAnsi="Comic Sans MS"/>
                                <w:i/>
                                <w:iCs/>
                                <w:sz w:val="16"/>
                                <w:szCs w:val="16"/>
                              </w:rPr>
                              <w:t>The Journey</w:t>
                            </w:r>
                            <w:r w:rsidR="00B37B1E" w:rsidRPr="0046399E">
                              <w:rPr>
                                <w:rFonts w:ascii="Comic Sans MS" w:hAnsi="Comic Sans MS"/>
                                <w:sz w:val="16"/>
                                <w:szCs w:val="16"/>
                              </w:rPr>
                              <w:t xml:space="preserve"> by Francesca Sann</w:t>
                            </w:r>
                            <w:r w:rsidR="0027050D" w:rsidRPr="0046399E">
                              <w:rPr>
                                <w:rFonts w:ascii="Comic Sans MS" w:hAnsi="Comic Sans MS"/>
                                <w:sz w:val="16"/>
                                <w:szCs w:val="16"/>
                              </w:rPr>
                              <w:t xml:space="preserve"> as well as </w:t>
                            </w:r>
                            <w:r w:rsidR="0027050D" w:rsidRPr="0046399E">
                              <w:rPr>
                                <w:rFonts w:ascii="Comic Sans MS" w:hAnsi="Comic Sans MS"/>
                                <w:i/>
                                <w:iCs/>
                                <w:sz w:val="16"/>
                                <w:szCs w:val="16"/>
                              </w:rPr>
                              <w:t>Percy Jackson and the Lightning Thief</w:t>
                            </w:r>
                            <w:r w:rsidR="0027050D" w:rsidRPr="0046399E">
                              <w:rPr>
                                <w:rFonts w:ascii="Comic Sans MS" w:hAnsi="Comic Sans MS"/>
                                <w:sz w:val="16"/>
                                <w:szCs w:val="16"/>
                              </w:rPr>
                              <w:t xml:space="preserve"> by Rick Riordan. </w:t>
                            </w:r>
                            <w:r w:rsidR="00B37B1E" w:rsidRPr="0046399E">
                              <w:rPr>
                                <w:rFonts w:ascii="Comic Sans MS" w:hAnsi="Comic Sans MS"/>
                                <w:sz w:val="16"/>
                                <w:szCs w:val="16"/>
                              </w:rPr>
                              <w:t xml:space="preserve">We will also </w:t>
                            </w:r>
                            <w:r w:rsidR="0027050D" w:rsidRPr="0046399E">
                              <w:rPr>
                                <w:rFonts w:ascii="Comic Sans MS" w:hAnsi="Comic Sans MS"/>
                                <w:sz w:val="16"/>
                                <w:szCs w:val="16"/>
                              </w:rPr>
                              <w:t xml:space="preserve">continue to </w:t>
                            </w:r>
                            <w:r w:rsidR="00B37B1E" w:rsidRPr="0046399E">
                              <w:rPr>
                                <w:rFonts w:ascii="Comic Sans MS" w:hAnsi="Comic Sans MS"/>
                                <w:sz w:val="16"/>
                                <w:szCs w:val="16"/>
                              </w:rPr>
                              <w:t>look</w:t>
                            </w:r>
                            <w:r w:rsidR="0027050D" w:rsidRPr="0046399E">
                              <w:rPr>
                                <w:rFonts w:ascii="Comic Sans MS" w:hAnsi="Comic Sans MS"/>
                                <w:sz w:val="16"/>
                                <w:szCs w:val="16"/>
                              </w:rPr>
                              <w:t xml:space="preserve"> </w:t>
                            </w:r>
                            <w:r w:rsidR="00B37B1E" w:rsidRPr="0046399E">
                              <w:rPr>
                                <w:rFonts w:ascii="Comic Sans MS" w:hAnsi="Comic Sans MS"/>
                                <w:sz w:val="16"/>
                                <w:szCs w:val="16"/>
                              </w:rPr>
                              <w:t>at spelling using the Read Write Inc programme</w:t>
                            </w:r>
                            <w:r w:rsidR="00A852AE" w:rsidRPr="0046399E">
                              <w:rPr>
                                <w:rFonts w:ascii="Comic Sans MS" w:hAnsi="Comic Sans MS"/>
                                <w:sz w:val="16"/>
                                <w:szCs w:val="16"/>
                              </w:rPr>
                              <w:t xml:space="preserve"> and grammar through discrete lessons</w:t>
                            </w:r>
                            <w:r w:rsidR="0027050D" w:rsidRPr="0046399E">
                              <w:rPr>
                                <w:rFonts w:ascii="Comic Sans MS" w:hAnsi="Comic Sans MS"/>
                                <w:sz w:val="16"/>
                                <w:szCs w:val="16"/>
                              </w:rPr>
                              <w:t xml:space="preserve"> as we approach our SATs in Year 6. </w:t>
                            </w:r>
                            <w:r w:rsidR="00A852AE" w:rsidRPr="0046399E">
                              <w:rPr>
                                <w:rFonts w:ascii="Comic Sans MS" w:hAnsi="Comic Sans MS"/>
                                <w:sz w:val="16"/>
                                <w:szCs w:val="16"/>
                              </w:rPr>
                              <w:t>We will also</w:t>
                            </w:r>
                            <w:r w:rsidR="006A7CDB" w:rsidRPr="0046399E">
                              <w:rPr>
                                <w:rFonts w:ascii="Comic Sans MS" w:hAnsi="Comic Sans MS"/>
                                <w:sz w:val="16"/>
                                <w:szCs w:val="16"/>
                              </w:rPr>
                              <w:t>, of course,</w:t>
                            </w:r>
                            <w:r w:rsidR="00A852AE" w:rsidRPr="0046399E">
                              <w:rPr>
                                <w:rFonts w:ascii="Comic Sans MS" w:hAnsi="Comic Sans MS"/>
                                <w:sz w:val="16"/>
                                <w:szCs w:val="16"/>
                              </w:rPr>
                              <w:t xml:space="preserve"> use the content domains for reading to ask questions and</w:t>
                            </w:r>
                            <w:r w:rsidR="00A852AE" w:rsidRPr="00EC16A7">
                              <w:rPr>
                                <w:rFonts w:ascii="Comic Sans MS" w:hAnsi="Comic Sans MS"/>
                                <w:sz w:val="18"/>
                                <w:szCs w:val="18"/>
                              </w:rPr>
                              <w:t xml:space="preserve"> create answers in guided reading and comprehension</w:t>
                            </w:r>
                            <w:r w:rsidR="001E2807" w:rsidRPr="00EC16A7">
                              <w:rPr>
                                <w:rFonts w:ascii="Comic Sans MS" w:hAnsi="Comic Sans MS"/>
                                <w:sz w:val="18"/>
                                <w:szCs w:val="18"/>
                              </w:rPr>
                              <w:t xml:space="preserve"> and examining passages from </w:t>
                            </w:r>
                            <w:r w:rsidR="0027050D" w:rsidRPr="00EC16A7">
                              <w:rPr>
                                <w:rFonts w:ascii="Comic Sans MS" w:hAnsi="Comic Sans MS"/>
                                <w:i/>
                                <w:iCs/>
                                <w:sz w:val="18"/>
                                <w:szCs w:val="18"/>
                              </w:rPr>
                              <w:t>Percy Jackson</w:t>
                            </w:r>
                            <w:r w:rsidR="0027050D" w:rsidRPr="00EC16A7">
                              <w:rPr>
                                <w:rFonts w:ascii="Comic Sans MS" w:hAnsi="Comic Sans MS"/>
                                <w:sz w:val="18"/>
                                <w:szCs w:val="18"/>
                              </w:rPr>
                              <w:t>.</w:t>
                            </w:r>
                          </w:p>
                          <w:p w14:paraId="26911602" w14:textId="77777777" w:rsidR="004115A4" w:rsidRPr="00EC16A7" w:rsidRDefault="004115A4" w:rsidP="004115A4">
                            <w:pPr>
                              <w:rPr>
                                <w:rFonts w:ascii="Comic Sans MS" w:hAnsi="Comic Sans MS"/>
                                <w:sz w:val="18"/>
                                <w:szCs w:val="18"/>
                              </w:rPr>
                            </w:pPr>
                          </w:p>
                          <w:p w14:paraId="6DF812A2" w14:textId="51AFD7DB" w:rsidR="00DA7889" w:rsidRPr="00EC16A7" w:rsidRDefault="00DA7889" w:rsidP="004115A4">
                            <w:pPr>
                              <w:rPr>
                                <w:rFonts w:ascii="Comic Sans MS" w:hAnsi="Comic Sans MS"/>
                                <w:sz w:val="18"/>
                                <w:szCs w:val="18"/>
                              </w:rPr>
                            </w:pPr>
                          </w:p>
                          <w:p w14:paraId="5D05265E" w14:textId="60EFB57B" w:rsidR="003453A4" w:rsidRPr="00EC16A7" w:rsidRDefault="003453A4">
                            <w:pPr>
                              <w:rPr>
                                <w:rFonts w:ascii="Comic Sans MS" w:hAnsi="Comic Sans MS"/>
                              </w:rPr>
                            </w:pPr>
                            <w:r w:rsidRPr="00EC16A7">
                              <w:rPr>
                                <w:rFonts w:ascii="Comic Sans MS" w:hAnsi="Comic Sans MS"/>
                              </w:rPr>
                              <w:t xml:space="preserve"> </w:t>
                            </w:r>
                          </w:p>
                          <w:p w14:paraId="081349CB" w14:textId="77777777" w:rsidR="00DA7889" w:rsidRPr="00EC16A7" w:rsidRDefault="00DA7889">
                            <w:pPr>
                              <w:rPr>
                                <w:rFonts w:ascii="Comic Sans MS" w:hAnsi="Comic Sans MS"/>
                              </w:rPr>
                            </w:pPr>
                          </w:p>
                          <w:p w14:paraId="6702B574" w14:textId="77777777" w:rsidR="00DA7889" w:rsidRPr="00EC16A7" w:rsidRDefault="00DA7889">
                            <w:pPr>
                              <w:rPr>
                                <w:rFonts w:ascii="Comic Sans MS" w:hAnsi="Comic Sans MS"/>
                              </w:rPr>
                            </w:pPr>
                          </w:p>
                          <w:p w14:paraId="6997BDAE" w14:textId="77777777" w:rsidR="003453A4" w:rsidRDefault="003453A4"/>
                          <w:p w14:paraId="7D54BA50" w14:textId="77777777" w:rsidR="003453A4" w:rsidRDefault="003453A4"/>
                          <w:p w14:paraId="33F4E47D" w14:textId="7ABAC154" w:rsidR="00E04C6E" w:rsidRDefault="00C962AF">
                            <w:r>
                              <w:t>Reading skills will include inference,</w:t>
                            </w:r>
                            <w:r w:rsidR="00D32F27">
                              <w:t xml:space="preserve"> deduction and fact finding as these are a major importance in effective comprehension.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88F8BDF" id="_x0000_t202" coordsize="21600,21600" o:spt="202" path="m,l,21600r21600,l21600,xe">
                <v:stroke joinstyle="miter"/>
                <v:path gradientshapeok="t" o:connecttype="rect"/>
              </v:shapetype>
              <v:shape id="Text Box 2" o:spid="_x0000_s1026" type="#_x0000_t202" style="position:absolute;margin-left:444pt;margin-top:-38pt;width:283.25pt;height:1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" strokeweight=".26467mm">
                <v:textbox>
                  <w:txbxContent>
                    <w:p w14:paraId="32E8C317" w14:textId="451A1EC1" w:rsidR="004115A4" w:rsidRPr="00EC16A7" w:rsidRDefault="00D543B4" w:rsidP="00A852AE">
                      <w:pPr>
                        <w:rPr>
                          <w:rFonts w:ascii="Comic Sans MS" w:hAnsi="Comic Sans MS"/>
                          <w:sz w:val="18"/>
                          <w:szCs w:val="18"/>
                        </w:rPr>
                      </w:pPr>
                      <w:r w:rsidRPr="0046399E">
                        <w:rPr>
                          <w:rFonts w:ascii="Comic Sans MS" w:hAnsi="Comic Sans MS"/>
                          <w:sz w:val="16"/>
                          <w:szCs w:val="16"/>
                        </w:rPr>
                        <w:t>English</w:t>
                      </w:r>
                      <w:r w:rsidR="00D32F27" w:rsidRPr="0046399E">
                        <w:rPr>
                          <w:rFonts w:ascii="Comic Sans MS" w:hAnsi="Comic Sans MS"/>
                          <w:sz w:val="16"/>
                          <w:szCs w:val="16"/>
                        </w:rPr>
                        <w:t xml:space="preserve"> </w:t>
                      </w:r>
                      <w:r w:rsidR="004115A4" w:rsidRPr="0046399E">
                        <w:rPr>
                          <w:rFonts w:ascii="Comic Sans MS" w:hAnsi="Comic Sans MS"/>
                          <w:sz w:val="16"/>
                          <w:szCs w:val="16"/>
                        </w:rPr>
                        <w:t>–</w:t>
                      </w:r>
                      <w:r w:rsidR="00D32F27" w:rsidRPr="0046399E">
                        <w:rPr>
                          <w:rFonts w:ascii="Comic Sans MS" w:hAnsi="Comic Sans MS"/>
                          <w:sz w:val="16"/>
                          <w:szCs w:val="16"/>
                        </w:rPr>
                        <w:t xml:space="preserve"> </w:t>
                      </w:r>
                      <w:r w:rsidR="004115A4" w:rsidRPr="0046399E">
                        <w:rPr>
                          <w:rFonts w:ascii="Comic Sans MS" w:hAnsi="Comic Sans MS"/>
                          <w:sz w:val="16"/>
                          <w:szCs w:val="16"/>
                        </w:rPr>
                        <w:t xml:space="preserve">we will be looking at </w:t>
                      </w:r>
                      <w:r w:rsidR="00D32F27" w:rsidRPr="0046399E">
                        <w:rPr>
                          <w:rFonts w:ascii="Comic Sans MS" w:hAnsi="Comic Sans MS"/>
                          <w:sz w:val="16"/>
                          <w:szCs w:val="16"/>
                        </w:rPr>
                        <w:t>writing</w:t>
                      </w:r>
                      <w:r w:rsidR="004115A4" w:rsidRPr="0046399E">
                        <w:rPr>
                          <w:rFonts w:ascii="Comic Sans MS" w:hAnsi="Comic Sans MS"/>
                          <w:sz w:val="16"/>
                          <w:szCs w:val="16"/>
                        </w:rPr>
                        <w:t xml:space="preserve"> - </w:t>
                      </w:r>
                      <w:r w:rsidRPr="0046399E">
                        <w:rPr>
                          <w:rFonts w:ascii="Comic Sans MS" w:hAnsi="Comic Sans MS"/>
                          <w:sz w:val="16"/>
                          <w:szCs w:val="16"/>
                        </w:rPr>
                        <w:t xml:space="preserve">looking at using complex, </w:t>
                      </w:r>
                      <w:proofErr w:type="gramStart"/>
                      <w:r w:rsidRPr="0046399E">
                        <w:rPr>
                          <w:rFonts w:ascii="Comic Sans MS" w:hAnsi="Comic Sans MS"/>
                          <w:sz w:val="16"/>
                          <w:szCs w:val="16"/>
                        </w:rPr>
                        <w:t>simple</w:t>
                      </w:r>
                      <w:proofErr w:type="gramEnd"/>
                      <w:r w:rsidRPr="0046399E">
                        <w:rPr>
                          <w:rFonts w:ascii="Comic Sans MS" w:hAnsi="Comic Sans MS"/>
                          <w:sz w:val="16"/>
                          <w:szCs w:val="16"/>
                        </w:rPr>
                        <w:t xml:space="preserve"> and compound sentences</w:t>
                      </w:r>
                      <w:r w:rsidR="00DE1DB2" w:rsidRPr="0046399E">
                        <w:rPr>
                          <w:rFonts w:ascii="Comic Sans MS" w:hAnsi="Comic Sans MS"/>
                          <w:sz w:val="16"/>
                          <w:szCs w:val="16"/>
                        </w:rPr>
                        <w:t xml:space="preserve"> as well as </w:t>
                      </w:r>
                      <w:r w:rsidR="00C962AF" w:rsidRPr="0046399E">
                        <w:rPr>
                          <w:rFonts w:ascii="Comic Sans MS" w:hAnsi="Comic Sans MS"/>
                          <w:sz w:val="16"/>
                          <w:szCs w:val="16"/>
                        </w:rPr>
                        <w:t>learning how to add tension</w:t>
                      </w:r>
                      <w:r w:rsidR="00D32F27" w:rsidRPr="0046399E">
                        <w:rPr>
                          <w:rFonts w:ascii="Comic Sans MS" w:hAnsi="Comic Sans MS"/>
                          <w:sz w:val="16"/>
                          <w:szCs w:val="16"/>
                        </w:rPr>
                        <w:t xml:space="preserve">, dialogue </w:t>
                      </w:r>
                      <w:r w:rsidR="00C962AF" w:rsidRPr="0046399E">
                        <w:rPr>
                          <w:rFonts w:ascii="Comic Sans MS" w:hAnsi="Comic Sans MS"/>
                          <w:sz w:val="16"/>
                          <w:szCs w:val="16"/>
                        </w:rPr>
                        <w:t xml:space="preserve">and interest in our writing to engage the reader. </w:t>
                      </w:r>
                      <w:r w:rsidR="00A852AE" w:rsidRPr="0046399E">
                        <w:rPr>
                          <w:rFonts w:ascii="Comic Sans MS" w:hAnsi="Comic Sans MS"/>
                          <w:sz w:val="16"/>
                          <w:szCs w:val="16"/>
                        </w:rPr>
                        <w:t xml:space="preserve">We </w:t>
                      </w:r>
                      <w:r w:rsidR="0027050D" w:rsidRPr="0046399E">
                        <w:rPr>
                          <w:rFonts w:ascii="Comic Sans MS" w:hAnsi="Comic Sans MS"/>
                          <w:sz w:val="16"/>
                          <w:szCs w:val="16"/>
                        </w:rPr>
                        <w:t xml:space="preserve">will continue with </w:t>
                      </w:r>
                      <w:r w:rsidR="00B37B1E" w:rsidRPr="0046399E">
                        <w:rPr>
                          <w:rFonts w:ascii="Comic Sans MS" w:hAnsi="Comic Sans MS"/>
                          <w:i/>
                          <w:iCs/>
                          <w:sz w:val="16"/>
                          <w:szCs w:val="16"/>
                        </w:rPr>
                        <w:t xml:space="preserve">Kick </w:t>
                      </w:r>
                      <w:r w:rsidR="00B37B1E" w:rsidRPr="0046399E">
                        <w:rPr>
                          <w:rFonts w:ascii="Comic Sans MS" w:hAnsi="Comic Sans MS"/>
                          <w:sz w:val="16"/>
                          <w:szCs w:val="16"/>
                        </w:rPr>
                        <w:t>by Mich Johnson</w:t>
                      </w:r>
                      <w:r w:rsidR="0027050D" w:rsidRPr="0046399E">
                        <w:rPr>
                          <w:rFonts w:ascii="Comic Sans MS" w:hAnsi="Comic Sans MS"/>
                          <w:sz w:val="16"/>
                          <w:szCs w:val="16"/>
                        </w:rPr>
                        <w:t xml:space="preserve"> (with an emphasis on persuasive </w:t>
                      </w:r>
                      <w:proofErr w:type="gramStart"/>
                      <w:r w:rsidR="0027050D" w:rsidRPr="0046399E">
                        <w:rPr>
                          <w:rFonts w:ascii="Comic Sans MS" w:hAnsi="Comic Sans MS"/>
                          <w:sz w:val="16"/>
                          <w:szCs w:val="16"/>
                        </w:rPr>
                        <w:t xml:space="preserve">writing) </w:t>
                      </w:r>
                      <w:r w:rsidR="00B37B1E" w:rsidRPr="0046399E">
                        <w:rPr>
                          <w:rFonts w:ascii="Comic Sans MS" w:hAnsi="Comic Sans MS"/>
                          <w:sz w:val="16"/>
                          <w:szCs w:val="16"/>
                        </w:rPr>
                        <w:t xml:space="preserve"> and</w:t>
                      </w:r>
                      <w:proofErr w:type="gramEnd"/>
                      <w:r w:rsidR="00B37B1E" w:rsidRPr="0046399E">
                        <w:rPr>
                          <w:rFonts w:ascii="Comic Sans MS" w:hAnsi="Comic Sans MS"/>
                          <w:sz w:val="16"/>
                          <w:szCs w:val="16"/>
                        </w:rPr>
                        <w:t xml:space="preserve"> </w:t>
                      </w:r>
                      <w:r w:rsidR="00B37B1E" w:rsidRPr="0046399E">
                        <w:rPr>
                          <w:rFonts w:ascii="Comic Sans MS" w:hAnsi="Comic Sans MS"/>
                          <w:i/>
                          <w:iCs/>
                          <w:sz w:val="16"/>
                          <w:szCs w:val="16"/>
                        </w:rPr>
                        <w:t>The Journey</w:t>
                      </w:r>
                      <w:r w:rsidR="00B37B1E" w:rsidRPr="0046399E">
                        <w:rPr>
                          <w:rFonts w:ascii="Comic Sans MS" w:hAnsi="Comic Sans MS"/>
                          <w:sz w:val="16"/>
                          <w:szCs w:val="16"/>
                        </w:rPr>
                        <w:t xml:space="preserve"> by Francesca Sann</w:t>
                      </w:r>
                      <w:r w:rsidR="0027050D" w:rsidRPr="0046399E">
                        <w:rPr>
                          <w:rFonts w:ascii="Comic Sans MS" w:hAnsi="Comic Sans MS"/>
                          <w:sz w:val="16"/>
                          <w:szCs w:val="16"/>
                        </w:rPr>
                        <w:t xml:space="preserve"> as well as </w:t>
                      </w:r>
                      <w:r w:rsidR="0027050D" w:rsidRPr="0046399E">
                        <w:rPr>
                          <w:rFonts w:ascii="Comic Sans MS" w:hAnsi="Comic Sans MS"/>
                          <w:i/>
                          <w:iCs/>
                          <w:sz w:val="16"/>
                          <w:szCs w:val="16"/>
                        </w:rPr>
                        <w:t>Percy Jackson and the Lightning Thief</w:t>
                      </w:r>
                      <w:r w:rsidR="0027050D" w:rsidRPr="0046399E">
                        <w:rPr>
                          <w:rFonts w:ascii="Comic Sans MS" w:hAnsi="Comic Sans MS"/>
                          <w:sz w:val="16"/>
                          <w:szCs w:val="16"/>
                        </w:rPr>
                        <w:t xml:space="preserve"> by Rick Riordan. </w:t>
                      </w:r>
                      <w:r w:rsidR="00B37B1E" w:rsidRPr="0046399E">
                        <w:rPr>
                          <w:rFonts w:ascii="Comic Sans MS" w:hAnsi="Comic Sans MS"/>
                          <w:sz w:val="16"/>
                          <w:szCs w:val="16"/>
                        </w:rPr>
                        <w:t xml:space="preserve">We will also </w:t>
                      </w:r>
                      <w:r w:rsidR="0027050D" w:rsidRPr="0046399E">
                        <w:rPr>
                          <w:rFonts w:ascii="Comic Sans MS" w:hAnsi="Comic Sans MS"/>
                          <w:sz w:val="16"/>
                          <w:szCs w:val="16"/>
                        </w:rPr>
                        <w:t xml:space="preserve">continue to </w:t>
                      </w:r>
                      <w:r w:rsidR="00B37B1E" w:rsidRPr="0046399E">
                        <w:rPr>
                          <w:rFonts w:ascii="Comic Sans MS" w:hAnsi="Comic Sans MS"/>
                          <w:sz w:val="16"/>
                          <w:szCs w:val="16"/>
                        </w:rPr>
                        <w:t>look</w:t>
                      </w:r>
                      <w:r w:rsidR="0027050D" w:rsidRPr="0046399E">
                        <w:rPr>
                          <w:rFonts w:ascii="Comic Sans MS" w:hAnsi="Comic Sans MS"/>
                          <w:sz w:val="16"/>
                          <w:szCs w:val="16"/>
                        </w:rPr>
                        <w:t xml:space="preserve"> </w:t>
                      </w:r>
                      <w:r w:rsidR="00B37B1E" w:rsidRPr="0046399E">
                        <w:rPr>
                          <w:rFonts w:ascii="Comic Sans MS" w:hAnsi="Comic Sans MS"/>
                          <w:sz w:val="16"/>
                          <w:szCs w:val="16"/>
                        </w:rPr>
                        <w:t>at spelling using the Read Write Inc programme</w:t>
                      </w:r>
                      <w:r w:rsidR="00A852AE" w:rsidRPr="0046399E">
                        <w:rPr>
                          <w:rFonts w:ascii="Comic Sans MS" w:hAnsi="Comic Sans MS"/>
                          <w:sz w:val="16"/>
                          <w:szCs w:val="16"/>
                        </w:rPr>
                        <w:t xml:space="preserve"> and grammar through discrete lessons</w:t>
                      </w:r>
                      <w:r w:rsidR="0027050D" w:rsidRPr="0046399E">
                        <w:rPr>
                          <w:rFonts w:ascii="Comic Sans MS" w:hAnsi="Comic Sans MS"/>
                          <w:sz w:val="16"/>
                          <w:szCs w:val="16"/>
                        </w:rPr>
                        <w:t xml:space="preserve"> as we approach our SATs in Year 6. </w:t>
                      </w:r>
                      <w:r w:rsidR="00A852AE" w:rsidRPr="0046399E">
                        <w:rPr>
                          <w:rFonts w:ascii="Comic Sans MS" w:hAnsi="Comic Sans MS"/>
                          <w:sz w:val="16"/>
                          <w:szCs w:val="16"/>
                        </w:rPr>
                        <w:t>We will also</w:t>
                      </w:r>
                      <w:r w:rsidR="006A7CDB" w:rsidRPr="0046399E">
                        <w:rPr>
                          <w:rFonts w:ascii="Comic Sans MS" w:hAnsi="Comic Sans MS"/>
                          <w:sz w:val="16"/>
                          <w:szCs w:val="16"/>
                        </w:rPr>
                        <w:t>, of course,</w:t>
                      </w:r>
                      <w:r w:rsidR="00A852AE" w:rsidRPr="0046399E">
                        <w:rPr>
                          <w:rFonts w:ascii="Comic Sans MS" w:hAnsi="Comic Sans MS"/>
                          <w:sz w:val="16"/>
                          <w:szCs w:val="16"/>
                        </w:rPr>
                        <w:t xml:space="preserve"> use the content domains for reading to ask questions and</w:t>
                      </w:r>
                      <w:r w:rsidR="00A852AE" w:rsidRPr="00EC16A7">
                        <w:rPr>
                          <w:rFonts w:ascii="Comic Sans MS" w:hAnsi="Comic Sans MS"/>
                          <w:sz w:val="18"/>
                          <w:szCs w:val="18"/>
                        </w:rPr>
                        <w:t xml:space="preserve"> create answers in guided reading and comprehension</w:t>
                      </w:r>
                      <w:r w:rsidR="001E2807" w:rsidRPr="00EC16A7">
                        <w:rPr>
                          <w:rFonts w:ascii="Comic Sans MS" w:hAnsi="Comic Sans MS"/>
                          <w:sz w:val="18"/>
                          <w:szCs w:val="18"/>
                        </w:rPr>
                        <w:t xml:space="preserve"> and examining passages from </w:t>
                      </w:r>
                      <w:r w:rsidR="0027050D" w:rsidRPr="00EC16A7">
                        <w:rPr>
                          <w:rFonts w:ascii="Comic Sans MS" w:hAnsi="Comic Sans MS"/>
                          <w:i/>
                          <w:iCs/>
                          <w:sz w:val="18"/>
                          <w:szCs w:val="18"/>
                        </w:rPr>
                        <w:t>Percy Jackson</w:t>
                      </w:r>
                      <w:r w:rsidR="0027050D" w:rsidRPr="00EC16A7">
                        <w:rPr>
                          <w:rFonts w:ascii="Comic Sans MS" w:hAnsi="Comic Sans MS"/>
                          <w:sz w:val="18"/>
                          <w:szCs w:val="18"/>
                        </w:rPr>
                        <w:t>.</w:t>
                      </w:r>
                    </w:p>
                    <w:p w14:paraId="26911602" w14:textId="77777777" w:rsidR="004115A4" w:rsidRPr="00EC16A7" w:rsidRDefault="004115A4" w:rsidP="004115A4">
                      <w:pPr>
                        <w:rPr>
                          <w:rFonts w:ascii="Comic Sans MS" w:hAnsi="Comic Sans MS"/>
                          <w:sz w:val="18"/>
                          <w:szCs w:val="18"/>
                        </w:rPr>
                      </w:pPr>
                    </w:p>
                    <w:p w14:paraId="6DF812A2" w14:textId="51AFD7DB" w:rsidR="00DA7889" w:rsidRPr="00EC16A7" w:rsidRDefault="00DA7889" w:rsidP="004115A4">
                      <w:pPr>
                        <w:rPr>
                          <w:rFonts w:ascii="Comic Sans MS" w:hAnsi="Comic Sans MS"/>
                          <w:sz w:val="18"/>
                          <w:szCs w:val="18"/>
                        </w:rPr>
                      </w:pPr>
                    </w:p>
                    <w:p w14:paraId="5D05265E" w14:textId="60EFB57B" w:rsidR="003453A4" w:rsidRPr="00EC16A7" w:rsidRDefault="003453A4">
                      <w:pPr>
                        <w:rPr>
                          <w:rFonts w:ascii="Comic Sans MS" w:hAnsi="Comic Sans MS"/>
                        </w:rPr>
                      </w:pPr>
                      <w:r w:rsidRPr="00EC16A7">
                        <w:rPr>
                          <w:rFonts w:ascii="Comic Sans MS" w:hAnsi="Comic Sans MS"/>
                        </w:rPr>
                        <w:t xml:space="preserve"> </w:t>
                      </w:r>
                    </w:p>
                    <w:p w14:paraId="081349CB" w14:textId="77777777" w:rsidR="00DA7889" w:rsidRPr="00EC16A7" w:rsidRDefault="00DA7889">
                      <w:pPr>
                        <w:rPr>
                          <w:rFonts w:ascii="Comic Sans MS" w:hAnsi="Comic Sans MS"/>
                        </w:rPr>
                      </w:pPr>
                    </w:p>
                    <w:p w14:paraId="6702B574" w14:textId="77777777" w:rsidR="00DA7889" w:rsidRPr="00EC16A7" w:rsidRDefault="00DA7889">
                      <w:pPr>
                        <w:rPr>
                          <w:rFonts w:ascii="Comic Sans MS" w:hAnsi="Comic Sans MS"/>
                        </w:rPr>
                      </w:pPr>
                    </w:p>
                    <w:p w14:paraId="6997BDAE" w14:textId="77777777" w:rsidR="003453A4" w:rsidRDefault="003453A4"/>
                    <w:p w14:paraId="7D54BA50" w14:textId="77777777" w:rsidR="003453A4" w:rsidRDefault="003453A4"/>
                    <w:p w14:paraId="33F4E47D" w14:textId="7ABAC154" w:rsidR="00E04C6E" w:rsidRDefault="00C962AF">
                      <w:r>
                        <w:t>Reading skills will include inference,</w:t>
                      </w:r>
                      <w:r w:rsidR="00D32F27">
                        <w:t xml:space="preserve"> deduction and fact finding as these are a major importance in effective comprehension. </w:t>
                      </w:r>
                    </w:p>
                  </w:txbxContent>
                </v:textbox>
                <w10:wrap anchorx="margin"/>
              </v:shape>
            </w:pict>
          </mc:Fallback>
        </mc:AlternateContent>
      </w:r>
      <w:r w:rsidRPr="00EC16A7">
        <w:rPr>
          <w:rFonts w:ascii="Comic Sans MS" w:hAnsi="Comic Sans MS"/>
          <w:b/>
          <w:noProof/>
          <w:color w:val="70AD47"/>
          <w:sz w:val="20"/>
          <w:szCs w:val="20"/>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81792" behindDoc="0" locked="0" layoutInCell="1" allowOverlap="1" wp14:anchorId="04174B25" wp14:editId="33A443FB">
                <wp:simplePos x="0" y="0"/>
                <wp:positionH relativeFrom="margin">
                  <wp:posOffset>2914650</wp:posOffset>
                </wp:positionH>
                <wp:positionV relativeFrom="paragraph">
                  <wp:posOffset>0</wp:posOffset>
                </wp:positionV>
                <wp:extent cx="1593850" cy="12636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263650"/>
                        </a:xfrm>
                        <a:prstGeom prst="rect">
                          <a:avLst/>
                        </a:prstGeom>
                        <a:solidFill>
                          <a:srgbClr val="FFFFFF"/>
                        </a:solidFill>
                        <a:ln w="9525">
                          <a:solidFill>
                            <a:srgbClr val="000000"/>
                          </a:solidFill>
                          <a:miter lim="800000"/>
                          <a:headEnd/>
                          <a:tailEnd/>
                        </a:ln>
                      </wps:spPr>
                      <wps:txbx>
                        <w:txbxContent>
                          <w:p w14:paraId="212FCB2E" w14:textId="53AE1AEC" w:rsidR="00AC5FA3" w:rsidRDefault="00E40373">
                            <w:pP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Oak Class </w:t>
                            </w:r>
                            <w:r w:rsidR="004115A4"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E72AEC"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ummer</w:t>
                            </w:r>
                            <w:r w:rsidR="00BC6FF6"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Curriculum</w:t>
                            </w:r>
                            <w:r w:rsidRPr="00EC16A7">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4090C">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2024</w:t>
                            </w:r>
                            <w:r w:rsidR="00EC16A7">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C6FF6">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57B8A54" w14:textId="1F1E3829" w:rsidR="00BC6FF6" w:rsidRPr="00BC6FF6" w:rsidRDefault="00BC6FF6">
                            <w:pP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4B25" id="_x0000_s1027" type="#_x0000_t202" style="position:absolute;margin-left:229.5pt;margin-top:0;width:125.5pt;height:9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F3EQIAACcEAAAOAAAAZHJzL2Uyb0RvYy54bWysU9tu2zAMfR+wfxD0vjhJkyw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">
                <v:textbox>
                  <w:txbxContent>
                    <w:p w14:paraId="212FCB2E" w14:textId="53AE1AEC" w:rsidR="00AC5FA3" w:rsidRDefault="00E40373">
                      <w:pP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Oak Class </w:t>
                      </w:r>
                      <w:r w:rsidR="004115A4"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00E72AEC"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ummer</w:t>
                      </w:r>
                      <w:r w:rsidR="00BC6FF6"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C6FF6">
                        <w:rPr>
                          <w:rFonts w:ascii="Comic Sans MS" w:hAnsi="Comic Sans MS"/>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Curriculum</w:t>
                      </w:r>
                      <w:r w:rsidRPr="00EC16A7">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14090C">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2024</w:t>
                      </w:r>
                      <w:r w:rsidR="00EC16A7">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C6FF6">
                        <w:rPr>
                          <w:rFonts w:ascii="Comic Sans MS" w:hAnsi="Comic Sans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57B8A54" w14:textId="1F1E3829" w:rsidR="00BC6FF6" w:rsidRPr="00BC6FF6" w:rsidRDefault="00BC6FF6">
                      <w:pP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bC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2024</w:t>
                      </w:r>
                    </w:p>
                  </w:txbxContent>
                </v:textbox>
                <w10:wrap type="square" anchorx="margin"/>
              </v:shape>
            </w:pict>
          </mc:Fallback>
        </mc:AlternateContent>
      </w:r>
      <w:r w:rsidR="003201D3"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79744" behindDoc="0" locked="0" layoutInCell="1" allowOverlap="1" wp14:anchorId="01D549ED" wp14:editId="137DA88D">
                <wp:simplePos x="0" y="0"/>
                <wp:positionH relativeFrom="column">
                  <wp:posOffset>-241300</wp:posOffset>
                </wp:positionH>
                <wp:positionV relativeFrom="paragraph">
                  <wp:posOffset>908050</wp:posOffset>
                </wp:positionV>
                <wp:extent cx="2330450" cy="85090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850900"/>
                        </a:xfrm>
                        <a:prstGeom prst="rect">
                          <a:avLst/>
                        </a:prstGeom>
                        <a:solidFill>
                          <a:srgbClr val="FFFFFF"/>
                        </a:solidFill>
                        <a:ln w="9525">
                          <a:solidFill>
                            <a:srgbClr val="000000"/>
                          </a:solidFill>
                          <a:miter lim="800000"/>
                          <a:headEnd/>
                          <a:tailEnd/>
                        </a:ln>
                      </wps:spPr>
                      <wps:txbx>
                        <w:txbxContent>
                          <w:p w14:paraId="45B45483" w14:textId="75516D76" w:rsidR="00780CC8" w:rsidRPr="00EC16A7" w:rsidRDefault="003046C6" w:rsidP="007E0E93">
                            <w:pPr>
                              <w:rPr>
                                <w:rFonts w:ascii="Comic Sans MS" w:hAnsi="Comic Sans MS"/>
                                <w:sz w:val="18"/>
                                <w:szCs w:val="18"/>
                                <w:lang w:val="en-US"/>
                              </w:rPr>
                            </w:pPr>
                            <w:r w:rsidRPr="00EC16A7">
                              <w:rPr>
                                <w:rFonts w:ascii="Comic Sans MS" w:hAnsi="Comic Sans MS"/>
                                <w:sz w:val="18"/>
                                <w:szCs w:val="18"/>
                                <w:lang w:val="en-US"/>
                              </w:rPr>
                              <w:t>Oracy – in all subjects, children will be encouraged to s</w:t>
                            </w:r>
                            <w:r w:rsidR="00780CC8" w:rsidRPr="00EC16A7">
                              <w:rPr>
                                <w:rFonts w:ascii="Comic Sans MS" w:hAnsi="Comic Sans MS"/>
                                <w:sz w:val="18"/>
                                <w:szCs w:val="18"/>
                                <w:lang w:val="en-US"/>
                              </w:rPr>
                              <w:t>peak with clarity and precision and giving evidence and justification for their views</w:t>
                            </w:r>
                            <w:r w:rsidR="007E0E93" w:rsidRPr="00EC16A7">
                              <w:rPr>
                                <w:rFonts w:ascii="Comic Sans MS" w:hAnsi="Comic Sans MS"/>
                                <w:sz w:val="18"/>
                                <w:szCs w:val="1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549ED" id="_x0000_s1028" type="#_x0000_t202" style="position:absolute;margin-left:-19pt;margin-top:71.5pt;width:183.5pt;height:6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">
                <v:textbox>
                  <w:txbxContent>
                    <w:p w14:paraId="45B45483" w14:textId="75516D76" w:rsidR="00780CC8" w:rsidRPr="00EC16A7" w:rsidRDefault="003046C6" w:rsidP="007E0E93">
                      <w:pPr>
                        <w:rPr>
                          <w:rFonts w:ascii="Comic Sans MS" w:hAnsi="Comic Sans MS"/>
                          <w:sz w:val="18"/>
                          <w:szCs w:val="18"/>
                          <w:lang w:val="en-US"/>
                        </w:rPr>
                      </w:pPr>
                      <w:r w:rsidRPr="00EC16A7">
                        <w:rPr>
                          <w:rFonts w:ascii="Comic Sans MS" w:hAnsi="Comic Sans MS"/>
                          <w:sz w:val="18"/>
                          <w:szCs w:val="18"/>
                          <w:lang w:val="en-US"/>
                        </w:rPr>
                        <w:t>Oracy – in all subjects, children will be encouraged to s</w:t>
                      </w:r>
                      <w:r w:rsidR="00780CC8" w:rsidRPr="00EC16A7">
                        <w:rPr>
                          <w:rFonts w:ascii="Comic Sans MS" w:hAnsi="Comic Sans MS"/>
                          <w:sz w:val="18"/>
                          <w:szCs w:val="18"/>
                          <w:lang w:val="en-US"/>
                        </w:rPr>
                        <w:t>peak with clarity and precision and giving evidence and justification for their views</w:t>
                      </w:r>
                      <w:r w:rsidR="007E0E93" w:rsidRPr="00EC16A7">
                        <w:rPr>
                          <w:rFonts w:ascii="Comic Sans MS" w:hAnsi="Comic Sans MS"/>
                          <w:sz w:val="18"/>
                          <w:szCs w:val="18"/>
                          <w:lang w:val="en-US"/>
                        </w:rPr>
                        <w:t>.</w:t>
                      </w:r>
                    </w:p>
                  </w:txbxContent>
                </v:textbox>
                <w10:wrap type="square"/>
              </v:shape>
            </w:pict>
          </mc:Fallback>
        </mc:AlternateContent>
      </w:r>
      <w:r w:rsidR="00EC16A7"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59264" behindDoc="0" locked="0" layoutInCell="1" allowOverlap="1" wp14:anchorId="5426C42C" wp14:editId="4403E0EA">
                <wp:simplePos x="0" y="0"/>
                <wp:positionH relativeFrom="column">
                  <wp:posOffset>-457200</wp:posOffset>
                </wp:positionH>
                <wp:positionV relativeFrom="paragraph">
                  <wp:posOffset>-406400</wp:posOffset>
                </wp:positionV>
                <wp:extent cx="2959100" cy="1162050"/>
                <wp:effectExtent l="0" t="0" r="12700" b="19050"/>
                <wp:wrapNone/>
                <wp:docPr id="10" name="Text Box 2"/>
                <wp:cNvGraphicFramePr/>
                <a:graphic xmlns:a="http://schemas.openxmlformats.org/drawingml/2006/main">
                  <a:graphicData uri="http://schemas.microsoft.com/office/word/2010/wordprocessingShape">
                    <wps:wsp>
                      <wps:cNvSpPr txBox="1"/>
                      <wps:spPr>
                        <a:xfrm>
                          <a:off x="0" y="0"/>
                          <a:ext cx="2959100" cy="1162050"/>
                        </a:xfrm>
                        <a:prstGeom prst="rect">
                          <a:avLst/>
                        </a:prstGeom>
                        <a:solidFill>
                          <a:srgbClr val="FFFFFF"/>
                        </a:solidFill>
                        <a:ln w="9528">
                          <a:solidFill>
                            <a:srgbClr val="000000"/>
                          </a:solidFill>
                          <a:prstDash val="solid"/>
                        </a:ln>
                      </wps:spPr>
                      <wps:txbx>
                        <w:txbxContent>
                          <w:p w14:paraId="505C184F" w14:textId="321091B3" w:rsidR="00EC16A7" w:rsidRDefault="00D543B4">
                            <w:pPr>
                              <w:rPr>
                                <w:rFonts w:ascii="Comic Sans MS" w:hAnsi="Comic Sans MS"/>
                                <w:sz w:val="18"/>
                                <w:szCs w:val="18"/>
                              </w:rPr>
                            </w:pPr>
                            <w:r w:rsidRPr="00EC16A7">
                              <w:rPr>
                                <w:rFonts w:ascii="Comic Sans MS" w:hAnsi="Comic Sans MS"/>
                                <w:sz w:val="18"/>
                                <w:szCs w:val="18"/>
                              </w:rPr>
                              <w:t>Maths</w:t>
                            </w:r>
                            <w:r w:rsidR="00623ABA" w:rsidRPr="00EC16A7">
                              <w:rPr>
                                <w:rFonts w:ascii="Comic Sans MS" w:hAnsi="Comic Sans MS"/>
                                <w:sz w:val="18"/>
                                <w:szCs w:val="18"/>
                              </w:rPr>
                              <w:t xml:space="preserve"> </w:t>
                            </w:r>
                            <w:r w:rsidRPr="00EC16A7">
                              <w:rPr>
                                <w:rFonts w:ascii="Comic Sans MS" w:hAnsi="Comic Sans MS"/>
                                <w:sz w:val="18"/>
                                <w:szCs w:val="18"/>
                              </w:rPr>
                              <w:t>-</w:t>
                            </w:r>
                            <w:r w:rsidR="00623ABA" w:rsidRPr="00EC16A7">
                              <w:rPr>
                                <w:rFonts w:ascii="Comic Sans MS" w:hAnsi="Comic Sans MS"/>
                                <w:sz w:val="18"/>
                                <w:szCs w:val="18"/>
                              </w:rPr>
                              <w:t xml:space="preserve"> l</w:t>
                            </w:r>
                            <w:r w:rsidR="000E524C" w:rsidRPr="00EC16A7">
                              <w:rPr>
                                <w:rFonts w:ascii="Comic Sans MS" w:hAnsi="Comic Sans MS"/>
                                <w:sz w:val="18"/>
                                <w:szCs w:val="18"/>
                              </w:rPr>
                              <w:t>ooking at calculation as well as reasoning in areas such as</w:t>
                            </w:r>
                            <w:r w:rsidR="0027050D" w:rsidRPr="00EC16A7">
                              <w:rPr>
                                <w:rFonts w:ascii="Comic Sans MS" w:hAnsi="Comic Sans MS"/>
                                <w:sz w:val="18"/>
                                <w:szCs w:val="18"/>
                              </w:rPr>
                              <w:t xml:space="preserve"> ratio and measurement</w:t>
                            </w:r>
                            <w:r w:rsidR="004115A4" w:rsidRPr="00EC16A7">
                              <w:rPr>
                                <w:rFonts w:ascii="Comic Sans MS" w:hAnsi="Comic Sans MS"/>
                                <w:sz w:val="18"/>
                                <w:szCs w:val="18"/>
                              </w:rPr>
                              <w:t>, which are a large part of the maths curriculum. We will also look a</w:t>
                            </w:r>
                            <w:r w:rsidR="003201D3">
                              <w:rPr>
                                <w:rFonts w:ascii="Comic Sans MS" w:hAnsi="Comic Sans MS"/>
                                <w:sz w:val="18"/>
                                <w:szCs w:val="18"/>
                              </w:rPr>
                              <w:t>t</w:t>
                            </w:r>
                            <w:r w:rsidR="0027050D" w:rsidRPr="00EC16A7">
                              <w:rPr>
                                <w:rFonts w:ascii="Comic Sans MS" w:hAnsi="Comic Sans MS"/>
                                <w:sz w:val="18"/>
                                <w:szCs w:val="18"/>
                              </w:rPr>
                              <w:t xml:space="preserve"> algebra</w:t>
                            </w:r>
                            <w:r w:rsidR="004115A4" w:rsidRPr="00EC16A7">
                              <w:rPr>
                                <w:rFonts w:ascii="Comic Sans MS" w:hAnsi="Comic Sans MS"/>
                                <w:sz w:val="18"/>
                                <w:szCs w:val="18"/>
                              </w:rPr>
                              <w:t xml:space="preserve">.  </w:t>
                            </w:r>
                            <w:r w:rsidR="000E524C" w:rsidRPr="00EC16A7">
                              <w:rPr>
                                <w:rFonts w:ascii="Comic Sans MS" w:hAnsi="Comic Sans MS"/>
                                <w:sz w:val="18"/>
                                <w:szCs w:val="18"/>
                              </w:rPr>
                              <w:t>The children will be encouraged to gain fluency in times tables</w:t>
                            </w:r>
                            <w:r w:rsidR="004115A4" w:rsidRPr="00EC16A7">
                              <w:rPr>
                                <w:rFonts w:ascii="Comic Sans MS" w:hAnsi="Comic Sans MS"/>
                                <w:sz w:val="18"/>
                                <w:szCs w:val="18"/>
                              </w:rPr>
                              <w:t xml:space="preserve"> </w:t>
                            </w:r>
                            <w:r w:rsidR="000E524C" w:rsidRPr="00EC16A7">
                              <w:rPr>
                                <w:rFonts w:ascii="Comic Sans MS" w:hAnsi="Comic Sans MS"/>
                                <w:sz w:val="18"/>
                                <w:szCs w:val="18"/>
                              </w:rPr>
                              <w:t>and using k</w:t>
                            </w:r>
                            <w:r w:rsidR="00623ABA" w:rsidRPr="00EC16A7">
                              <w:rPr>
                                <w:rFonts w:ascii="Comic Sans MS" w:hAnsi="Comic Sans MS"/>
                                <w:sz w:val="18"/>
                                <w:szCs w:val="18"/>
                              </w:rPr>
                              <w:t>n</w:t>
                            </w:r>
                            <w:r w:rsidR="000E524C" w:rsidRPr="00EC16A7">
                              <w:rPr>
                                <w:rFonts w:ascii="Comic Sans MS" w:hAnsi="Comic Sans MS"/>
                                <w:sz w:val="18"/>
                                <w:szCs w:val="18"/>
                              </w:rPr>
                              <w:t xml:space="preserve">own facts to make mathematical </w:t>
                            </w:r>
                            <w:r w:rsidR="00EC16A7">
                              <w:rPr>
                                <w:rFonts w:ascii="Comic Sans MS" w:hAnsi="Comic Sans MS"/>
                                <w:sz w:val="18"/>
                                <w:szCs w:val="18"/>
                              </w:rPr>
                              <w:t>links.</w:t>
                            </w:r>
                          </w:p>
                          <w:p w14:paraId="1C45DC0A" w14:textId="77777777" w:rsidR="00EC16A7" w:rsidRDefault="00EC16A7">
                            <w:pPr>
                              <w:rPr>
                                <w:rFonts w:ascii="Comic Sans MS" w:hAnsi="Comic Sans MS"/>
                                <w:sz w:val="18"/>
                                <w:szCs w:val="18"/>
                              </w:rPr>
                            </w:pPr>
                          </w:p>
                          <w:p w14:paraId="764D789D" w14:textId="77777777" w:rsidR="00EC16A7" w:rsidRDefault="00EC16A7">
                            <w:pPr>
                              <w:rPr>
                                <w:rFonts w:ascii="Comic Sans MS" w:hAnsi="Comic Sans MS"/>
                                <w:sz w:val="18"/>
                                <w:szCs w:val="18"/>
                              </w:rPr>
                            </w:pPr>
                          </w:p>
                          <w:p w14:paraId="4031861A" w14:textId="2B779B19" w:rsidR="000774A5" w:rsidRPr="00EC16A7" w:rsidRDefault="000E524C">
                            <w:pPr>
                              <w:rPr>
                                <w:rFonts w:ascii="Comic Sans MS" w:hAnsi="Comic Sans MS"/>
                                <w:sz w:val="18"/>
                                <w:szCs w:val="18"/>
                              </w:rPr>
                            </w:pPr>
                            <w:r w:rsidRPr="00EC16A7">
                              <w:rPr>
                                <w:rFonts w:ascii="Comic Sans MS" w:hAnsi="Comic Sans MS"/>
                                <w:sz w:val="18"/>
                                <w:szCs w:val="18"/>
                              </w:rPr>
                              <w:t xml:space="preserve">inferences. </w:t>
                            </w:r>
                            <w:r w:rsidR="00623ABA" w:rsidRPr="00EC16A7">
                              <w:rPr>
                                <w:rFonts w:ascii="Comic Sans MS" w:hAnsi="Comic Sans MS"/>
                                <w:sz w:val="18"/>
                                <w:szCs w:val="18"/>
                              </w:rPr>
                              <w:t xml:space="preserve">They will also be encouraged to speed up and improve their arithmetic. </w:t>
                            </w:r>
                            <w:r w:rsidR="00EC16A7">
                              <w:rPr>
                                <w:rFonts w:ascii="Comic Sans MS" w:hAnsi="Comic Sans MS"/>
                                <w:sz w:val="18"/>
                                <w:szCs w:val="18"/>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26C42C" id="_x0000_s1029" type="#_x0000_t202" style="position:absolute;margin-left:-36pt;margin-top:-32pt;width:233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" strokeweight=".26467mm">
                <v:textbox>
                  <w:txbxContent>
                    <w:p w14:paraId="505C184F" w14:textId="321091B3" w:rsidR="00EC16A7" w:rsidRDefault="00D543B4">
                      <w:pPr>
                        <w:rPr>
                          <w:rFonts w:ascii="Comic Sans MS" w:hAnsi="Comic Sans MS"/>
                          <w:sz w:val="18"/>
                          <w:szCs w:val="18"/>
                        </w:rPr>
                      </w:pPr>
                      <w:r w:rsidRPr="00EC16A7">
                        <w:rPr>
                          <w:rFonts w:ascii="Comic Sans MS" w:hAnsi="Comic Sans MS"/>
                          <w:sz w:val="18"/>
                          <w:szCs w:val="18"/>
                        </w:rPr>
                        <w:t>Maths</w:t>
                      </w:r>
                      <w:r w:rsidR="00623ABA" w:rsidRPr="00EC16A7">
                        <w:rPr>
                          <w:rFonts w:ascii="Comic Sans MS" w:hAnsi="Comic Sans MS"/>
                          <w:sz w:val="18"/>
                          <w:szCs w:val="18"/>
                        </w:rPr>
                        <w:t xml:space="preserve"> </w:t>
                      </w:r>
                      <w:r w:rsidRPr="00EC16A7">
                        <w:rPr>
                          <w:rFonts w:ascii="Comic Sans MS" w:hAnsi="Comic Sans MS"/>
                          <w:sz w:val="18"/>
                          <w:szCs w:val="18"/>
                        </w:rPr>
                        <w:t>-</w:t>
                      </w:r>
                      <w:r w:rsidR="00623ABA" w:rsidRPr="00EC16A7">
                        <w:rPr>
                          <w:rFonts w:ascii="Comic Sans MS" w:hAnsi="Comic Sans MS"/>
                          <w:sz w:val="18"/>
                          <w:szCs w:val="18"/>
                        </w:rPr>
                        <w:t xml:space="preserve"> l</w:t>
                      </w:r>
                      <w:r w:rsidR="000E524C" w:rsidRPr="00EC16A7">
                        <w:rPr>
                          <w:rFonts w:ascii="Comic Sans MS" w:hAnsi="Comic Sans MS"/>
                          <w:sz w:val="18"/>
                          <w:szCs w:val="18"/>
                        </w:rPr>
                        <w:t>ooking at calculation as well as reasoning in areas such as</w:t>
                      </w:r>
                      <w:r w:rsidR="0027050D" w:rsidRPr="00EC16A7">
                        <w:rPr>
                          <w:rFonts w:ascii="Comic Sans MS" w:hAnsi="Comic Sans MS"/>
                          <w:sz w:val="18"/>
                          <w:szCs w:val="18"/>
                        </w:rPr>
                        <w:t xml:space="preserve"> ratio and measurement</w:t>
                      </w:r>
                      <w:r w:rsidR="004115A4" w:rsidRPr="00EC16A7">
                        <w:rPr>
                          <w:rFonts w:ascii="Comic Sans MS" w:hAnsi="Comic Sans MS"/>
                          <w:sz w:val="18"/>
                          <w:szCs w:val="18"/>
                        </w:rPr>
                        <w:t>, which are a large part of the maths curriculum. We will also look a</w:t>
                      </w:r>
                      <w:r w:rsidR="003201D3">
                        <w:rPr>
                          <w:rFonts w:ascii="Comic Sans MS" w:hAnsi="Comic Sans MS"/>
                          <w:sz w:val="18"/>
                          <w:szCs w:val="18"/>
                        </w:rPr>
                        <w:t>t</w:t>
                      </w:r>
                      <w:r w:rsidR="0027050D" w:rsidRPr="00EC16A7">
                        <w:rPr>
                          <w:rFonts w:ascii="Comic Sans MS" w:hAnsi="Comic Sans MS"/>
                          <w:sz w:val="18"/>
                          <w:szCs w:val="18"/>
                        </w:rPr>
                        <w:t xml:space="preserve"> algebra</w:t>
                      </w:r>
                      <w:r w:rsidR="004115A4" w:rsidRPr="00EC16A7">
                        <w:rPr>
                          <w:rFonts w:ascii="Comic Sans MS" w:hAnsi="Comic Sans MS"/>
                          <w:sz w:val="18"/>
                          <w:szCs w:val="18"/>
                        </w:rPr>
                        <w:t xml:space="preserve">.  </w:t>
                      </w:r>
                      <w:r w:rsidR="000E524C" w:rsidRPr="00EC16A7">
                        <w:rPr>
                          <w:rFonts w:ascii="Comic Sans MS" w:hAnsi="Comic Sans MS"/>
                          <w:sz w:val="18"/>
                          <w:szCs w:val="18"/>
                        </w:rPr>
                        <w:t>The children will be encouraged to gain fluency in times tables</w:t>
                      </w:r>
                      <w:r w:rsidR="004115A4" w:rsidRPr="00EC16A7">
                        <w:rPr>
                          <w:rFonts w:ascii="Comic Sans MS" w:hAnsi="Comic Sans MS"/>
                          <w:sz w:val="18"/>
                          <w:szCs w:val="18"/>
                        </w:rPr>
                        <w:t xml:space="preserve"> </w:t>
                      </w:r>
                      <w:r w:rsidR="000E524C" w:rsidRPr="00EC16A7">
                        <w:rPr>
                          <w:rFonts w:ascii="Comic Sans MS" w:hAnsi="Comic Sans MS"/>
                          <w:sz w:val="18"/>
                          <w:szCs w:val="18"/>
                        </w:rPr>
                        <w:t>and using k</w:t>
                      </w:r>
                      <w:r w:rsidR="00623ABA" w:rsidRPr="00EC16A7">
                        <w:rPr>
                          <w:rFonts w:ascii="Comic Sans MS" w:hAnsi="Comic Sans MS"/>
                          <w:sz w:val="18"/>
                          <w:szCs w:val="18"/>
                        </w:rPr>
                        <w:t>n</w:t>
                      </w:r>
                      <w:r w:rsidR="000E524C" w:rsidRPr="00EC16A7">
                        <w:rPr>
                          <w:rFonts w:ascii="Comic Sans MS" w:hAnsi="Comic Sans MS"/>
                          <w:sz w:val="18"/>
                          <w:szCs w:val="18"/>
                        </w:rPr>
                        <w:t xml:space="preserve">own facts to make mathematical </w:t>
                      </w:r>
                      <w:r w:rsidR="00EC16A7">
                        <w:rPr>
                          <w:rFonts w:ascii="Comic Sans MS" w:hAnsi="Comic Sans MS"/>
                          <w:sz w:val="18"/>
                          <w:szCs w:val="18"/>
                        </w:rPr>
                        <w:t>links.</w:t>
                      </w:r>
                    </w:p>
                    <w:p w14:paraId="1C45DC0A" w14:textId="77777777" w:rsidR="00EC16A7" w:rsidRDefault="00EC16A7">
                      <w:pPr>
                        <w:rPr>
                          <w:rFonts w:ascii="Comic Sans MS" w:hAnsi="Comic Sans MS"/>
                          <w:sz w:val="18"/>
                          <w:szCs w:val="18"/>
                        </w:rPr>
                      </w:pPr>
                    </w:p>
                    <w:p w14:paraId="764D789D" w14:textId="77777777" w:rsidR="00EC16A7" w:rsidRDefault="00EC16A7">
                      <w:pPr>
                        <w:rPr>
                          <w:rFonts w:ascii="Comic Sans MS" w:hAnsi="Comic Sans MS"/>
                          <w:sz w:val="18"/>
                          <w:szCs w:val="18"/>
                        </w:rPr>
                      </w:pPr>
                    </w:p>
                    <w:p w14:paraId="4031861A" w14:textId="2B779B19" w:rsidR="000774A5" w:rsidRPr="00EC16A7" w:rsidRDefault="000E524C">
                      <w:pPr>
                        <w:rPr>
                          <w:rFonts w:ascii="Comic Sans MS" w:hAnsi="Comic Sans MS"/>
                          <w:sz w:val="18"/>
                          <w:szCs w:val="18"/>
                        </w:rPr>
                      </w:pPr>
                      <w:r w:rsidRPr="00EC16A7">
                        <w:rPr>
                          <w:rFonts w:ascii="Comic Sans MS" w:hAnsi="Comic Sans MS"/>
                          <w:sz w:val="18"/>
                          <w:szCs w:val="18"/>
                        </w:rPr>
                        <w:t xml:space="preserve">inferences. </w:t>
                      </w:r>
                      <w:r w:rsidR="00623ABA" w:rsidRPr="00EC16A7">
                        <w:rPr>
                          <w:rFonts w:ascii="Comic Sans MS" w:hAnsi="Comic Sans MS"/>
                          <w:sz w:val="18"/>
                          <w:szCs w:val="18"/>
                        </w:rPr>
                        <w:t xml:space="preserve">They will also be encouraged to speed up and improve their arithmetic. </w:t>
                      </w:r>
                      <w:r w:rsidR="00EC16A7">
                        <w:rPr>
                          <w:rFonts w:ascii="Comic Sans MS" w:hAnsi="Comic Sans MS"/>
                          <w:sz w:val="18"/>
                          <w:szCs w:val="18"/>
                        </w:rPr>
                        <w:t xml:space="preserve">            </w:t>
                      </w:r>
                    </w:p>
                  </w:txbxContent>
                </v:textbox>
              </v:shape>
            </w:pict>
          </mc:Fallback>
        </mc:AlternateContent>
      </w:r>
      <w:r w:rsidR="00542971" w:rsidRPr="00EC16A7">
        <w:rPr>
          <w:rFonts w:ascii="Comic Sans MS" w:hAnsi="Comic Sans MS"/>
          <w:b/>
          <w:noProof/>
          <w:color w:val="70AD47"/>
          <w:sz w:val="20"/>
          <w:szCs w:val="20"/>
          <w:lang w:eastAsia="en-GB"/>
        </w:rPr>
        <mc:AlternateContent>
          <mc:Choice Requires="wpi">
            <w:drawing>
              <wp:anchor distT="0" distB="0" distL="114300" distR="114300" simplePos="0" relativeHeight="251682816" behindDoc="0" locked="0" layoutInCell="1" allowOverlap="1" wp14:anchorId="68FFD356" wp14:editId="34A0086F">
                <wp:simplePos x="0" y="0"/>
                <wp:positionH relativeFrom="column">
                  <wp:posOffset>5365410</wp:posOffset>
                </wp:positionH>
                <wp:positionV relativeFrom="paragraph">
                  <wp:posOffset>368060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7B976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21.75pt;margin-top:28.3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IO305LwBAABdBAAAEAAAAAAAAAAAAAAAAADQAwAAZHJzL2luay9pbmsx&#10;LnhtbFBLAQItABQABgAIAAAAIQBmde+M4gAAAAkBAAAPAAAAAAAAAAAAAAAAALoFAABkcnMvZG93&#10;bnJldi54bWxQSwECLQAUAAYACAAAACEAeRi8nb8AAAAhAQAAGQAAAAAAAAAAAAAAAADJBgAAZHJz&#10;L19yZWxzL2Uyb0RvYy54bWwucmVsc1BLBQYAAAAABgAGAHgBAAC/BwAAAAA=&#10;">
                <v:imagedata r:id="rId12" o:title=""/>
              </v:shape>
            </w:pict>
          </mc:Fallback>
        </mc:AlternateContent>
      </w:r>
      <w:r w:rsidR="007E0E93" w:rsidRPr="00EC16A7">
        <w:rPr>
          <w:rFonts w:ascii="Comic Sans MS" w:hAnsi="Comic Sans MS"/>
          <w:b/>
          <w:color w:val="70AD47"/>
          <w:sz w:val="20"/>
          <w:szCs w:val="20"/>
          <w14:shadow w14:blurRad="63500" w14:dist="50800" w14:dir="1350000" w14:sx="0" w14:sy="0" w14:kx="0" w14:ky="0" w14:algn="none">
            <w14:srgbClr w14:val="000000">
              <w14:alpha w14:val="50000"/>
            </w14:srgbClr>
          </w14:shadow>
        </w:rPr>
        <w:t xml:space="preserve">             </w:t>
      </w:r>
      <w:r w:rsidR="00EC16A7">
        <w:rPr>
          <w:rFonts w:ascii="Comic Sans MS" w:hAnsi="Comic Sans MS"/>
          <w:noProof/>
          <w:sz w:val="20"/>
          <w:szCs w:val="20"/>
          <w:lang w:eastAsia="en-GB"/>
        </w:rPr>
        <w:t xml:space="preserve">                                                                             </w:t>
      </w:r>
      <w:r w:rsidR="00CE1C64" w:rsidRPr="00EC16A7">
        <w:rPr>
          <w:rFonts w:ascii="Comic Sans MS" w:hAnsi="Comic Sans MS"/>
          <w:noProof/>
          <w:sz w:val="20"/>
          <w:szCs w:val="20"/>
          <w:lang w:eastAsia="en-GB"/>
        </w:rPr>
        <w:drawing>
          <wp:inline distT="0" distB="0" distL="0" distR="0" wp14:anchorId="29F35E46" wp14:editId="3B82A731">
            <wp:extent cx="868808" cy="976630"/>
            <wp:effectExtent l="0" t="0" r="7620" b="0"/>
            <wp:docPr id="11" name="Picture 11" descr="\\ntserver\netapps\custom\ZakDesktop\sp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netapps\custom\ZakDesktop\sp logo.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604" cy="979773"/>
                    </a:xfrm>
                    <a:prstGeom prst="rect">
                      <a:avLst/>
                    </a:prstGeom>
                    <a:noFill/>
                    <a:ln>
                      <a:noFill/>
                    </a:ln>
                    <a:effectLst>
                      <a:softEdge rad="0"/>
                    </a:effectLst>
                  </pic:spPr>
                </pic:pic>
              </a:graphicData>
            </a:graphic>
          </wp:inline>
        </w:drawing>
      </w:r>
    </w:p>
    <w:p w14:paraId="7D7F7EB0" w14:textId="27EE350B" w:rsidR="00AA219E" w:rsidRPr="00EC16A7" w:rsidRDefault="00CE1C64" w:rsidP="00AA219E">
      <w:pPr>
        <w:rPr>
          <w:rFonts w:ascii="Comic Sans MS" w:hAnsi="Comic Sans MS"/>
          <w:sz w:val="20"/>
          <w:szCs w:val="20"/>
        </w:rPr>
      </w:pPr>
      <w:r w:rsidRPr="00EC16A7">
        <w:rPr>
          <w:rFonts w:ascii="Comic Sans MS" w:hAnsi="Comic Sans MS"/>
          <w:noProof/>
          <w:sz w:val="20"/>
          <w:szCs w:val="20"/>
          <w:lang w:eastAsia="en-GB"/>
        </w:rPr>
        <w:drawing>
          <wp:anchor distT="0" distB="0" distL="114300" distR="114300" simplePos="0" relativeHeight="251658239" behindDoc="1" locked="0" layoutInCell="1" allowOverlap="1" wp14:anchorId="2D6E4F65" wp14:editId="24E780AB">
            <wp:simplePos x="0" y="0"/>
            <wp:positionH relativeFrom="column">
              <wp:posOffset>2541270</wp:posOffset>
            </wp:positionH>
            <wp:positionV relativeFrom="paragraph">
              <wp:posOffset>876935</wp:posOffset>
            </wp:positionV>
            <wp:extent cx="3035300" cy="2828925"/>
            <wp:effectExtent l="0" t="0" r="0" b="9525"/>
            <wp:wrapTight wrapText="bothSides">
              <wp:wrapPolygon edited="0">
                <wp:start x="0" y="0"/>
                <wp:lineTo x="0" y="21527"/>
                <wp:lineTo x="21419" y="21527"/>
                <wp:lineTo x="21419" y="0"/>
                <wp:lineTo x="0" y="0"/>
              </wp:wrapPolygon>
            </wp:wrapTight>
            <wp:docPr id="13" name="Picture 13" descr="C:\Users\Grandma\Desktop\Keeler_Oak_Tree_-_distance_photo,_May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ma\Desktop\Keeler_Oak_Tree_-_distance_photo,_May_2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5300"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A17" w:rsidRPr="00EC16A7">
        <w:rPr>
          <w:rFonts w:ascii="Comic Sans MS" w:hAnsi="Comic Sans MS"/>
          <w:sz w:val="20"/>
          <w:szCs w:val="20"/>
        </w:rPr>
        <w:t xml:space="preserve">                                      </w:t>
      </w:r>
    </w:p>
    <w:p w14:paraId="7949112C" w14:textId="7CE82E2C" w:rsidR="00AA219E" w:rsidRPr="00EC16A7" w:rsidRDefault="00722FC9" w:rsidP="00AA219E">
      <w:pPr>
        <w:rPr>
          <w:rFonts w:ascii="Comic Sans MS" w:hAnsi="Comic Sans MS"/>
          <w:b/>
          <w:color w:val="70AD47"/>
          <w:sz w:val="20"/>
          <w:szCs w:val="20"/>
          <w14:shadow w14:blurRad="63500" w14:dist="50800" w14:dir="1350000" w14:sx="0" w14:sy="0" w14:kx="0" w14:ky="0" w14:algn="none">
            <w14:srgbClr w14:val="000000">
              <w14:alpha w14:val="50000"/>
            </w14:srgbClr>
          </w14:shadow>
        </w:rPr>
      </w:pPr>
      <w:r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45720" distB="45720" distL="114300" distR="114300" simplePos="0" relativeHeight="251677696" behindDoc="1" locked="0" layoutInCell="1" allowOverlap="1" wp14:anchorId="03F73216" wp14:editId="717F8B91">
                <wp:simplePos x="0" y="0"/>
                <wp:positionH relativeFrom="margin">
                  <wp:posOffset>5778500</wp:posOffset>
                </wp:positionH>
                <wp:positionV relativeFrom="paragraph">
                  <wp:posOffset>3810</wp:posOffset>
                </wp:positionV>
                <wp:extent cx="3409950" cy="17335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33550"/>
                        </a:xfrm>
                        <a:prstGeom prst="rect">
                          <a:avLst/>
                        </a:prstGeom>
                        <a:solidFill>
                          <a:srgbClr val="FFFFFF"/>
                        </a:solidFill>
                        <a:ln w="9525">
                          <a:solidFill>
                            <a:srgbClr val="000000"/>
                          </a:solidFill>
                          <a:miter lim="800000"/>
                          <a:headEnd/>
                          <a:tailEnd/>
                        </a:ln>
                      </wps:spPr>
                      <wps:txbx>
                        <w:txbxContent>
                          <w:p w14:paraId="5BDF236D" w14:textId="40F7D0D8" w:rsidR="006A3A0C" w:rsidRPr="0046399E" w:rsidRDefault="00722FC9">
                            <w:pPr>
                              <w:rPr>
                                <w:rFonts w:ascii="Comic Sans MS" w:hAnsi="Comic Sans MS"/>
                                <w:sz w:val="16"/>
                                <w:szCs w:val="16"/>
                              </w:rPr>
                            </w:pPr>
                            <w:r w:rsidRPr="0046399E">
                              <w:rPr>
                                <w:rFonts w:ascii="Comic Sans MS" w:hAnsi="Comic Sans MS"/>
                                <w:sz w:val="16"/>
                                <w:szCs w:val="16"/>
                              </w:rPr>
                              <w:t xml:space="preserve">History - </w:t>
                            </w:r>
                            <w:r w:rsidRPr="0046399E">
                              <w:rPr>
                                <w:rFonts w:ascii="Comic Sans MS" w:hAnsi="Comic Sans MS"/>
                                <w:color w:val="303030"/>
                                <w:sz w:val="16"/>
                                <w:szCs w:val="16"/>
                                <w:shd w:val="clear" w:color="auto" w:fill="FFFFFF"/>
                              </w:rPr>
                              <w:t xml:space="preserve">This project teaches children about developments and changes over six periods of ancient Greek history, focusing on the city state of Athens in the Classical age, and exploring the </w:t>
                            </w:r>
                            <w:proofErr w:type="gramStart"/>
                            <w:r w:rsidRPr="0046399E">
                              <w:rPr>
                                <w:rFonts w:ascii="Comic Sans MS" w:hAnsi="Comic Sans MS"/>
                                <w:color w:val="303030"/>
                                <w:sz w:val="16"/>
                                <w:szCs w:val="16"/>
                                <w:shd w:val="clear" w:color="auto" w:fill="FFFFFF"/>
                              </w:rPr>
                              <w:t>lasting legacy</w:t>
                            </w:r>
                            <w:proofErr w:type="gramEnd"/>
                            <w:r w:rsidRPr="0046399E">
                              <w:rPr>
                                <w:rFonts w:ascii="Comic Sans MS" w:hAnsi="Comic Sans MS"/>
                                <w:color w:val="303030"/>
                                <w:sz w:val="16"/>
                                <w:szCs w:val="16"/>
                                <w:shd w:val="clear" w:color="auto" w:fill="FFFFFF"/>
                              </w:rPr>
                              <w:t xml:space="preserve"> of ancient Greece.</w:t>
                            </w:r>
                            <w:r w:rsidR="006A3A0C" w:rsidRPr="0046399E">
                              <w:rPr>
                                <w:rFonts w:ascii="Comic Sans MS" w:hAnsi="Comic Sans MS"/>
                                <w:sz w:val="16"/>
                                <w:szCs w:val="16"/>
                              </w:rPr>
                              <w:t xml:space="preserve"> </w:t>
                            </w:r>
                          </w:p>
                          <w:p w14:paraId="66CB31DC" w14:textId="5B14A13B" w:rsidR="004B0913" w:rsidRPr="00EC16A7" w:rsidRDefault="004B0913" w:rsidP="00793F89">
                            <w:pPr>
                              <w:rPr>
                                <w:rFonts w:ascii="Comic Sans MS" w:hAnsi="Comic Sans MS"/>
                                <w:sz w:val="18"/>
                                <w:szCs w:val="18"/>
                              </w:rPr>
                            </w:pPr>
                            <w:r w:rsidRPr="0046399E">
                              <w:rPr>
                                <w:rFonts w:ascii="Comic Sans MS" w:hAnsi="Comic Sans MS"/>
                                <w:sz w:val="16"/>
                                <w:szCs w:val="16"/>
                              </w:rPr>
                              <w:t xml:space="preserve">PSHE – Relationships and Changing Me </w:t>
                            </w:r>
                            <w:r w:rsidR="00793F89" w:rsidRPr="0046399E">
                              <w:rPr>
                                <w:rFonts w:ascii="Comic Sans MS" w:hAnsi="Comic Sans MS"/>
                                <w:sz w:val="16"/>
                                <w:szCs w:val="16"/>
                              </w:rPr>
                              <w:t>–</w:t>
                            </w:r>
                            <w:r w:rsidRPr="0046399E">
                              <w:rPr>
                                <w:rFonts w:ascii="Comic Sans MS" w:hAnsi="Comic Sans MS"/>
                                <w:sz w:val="16"/>
                                <w:szCs w:val="16"/>
                              </w:rPr>
                              <w:t xml:space="preserve"> </w:t>
                            </w:r>
                            <w:r w:rsidR="00793F89" w:rsidRPr="0046399E">
                              <w:rPr>
                                <w:rFonts w:ascii="Comic Sans MS" w:hAnsi="Comic Sans MS"/>
                                <w:sz w:val="16"/>
                                <w:szCs w:val="16"/>
                              </w:rPr>
                              <w:t>The children will</w:t>
                            </w:r>
                            <w:r w:rsidR="00793F89" w:rsidRPr="0046399E">
                              <w:rPr>
                                <w:rFonts w:ascii="Comic Sans MS" w:hAnsi="Comic Sans MS"/>
                                <w:sz w:val="16"/>
                                <w:szCs w:val="16"/>
                              </w:rPr>
                              <w:t xml:space="preserve"> tell </w:t>
                            </w:r>
                            <w:r w:rsidR="00793F89" w:rsidRPr="0046399E">
                              <w:rPr>
                                <w:rFonts w:ascii="Comic Sans MS" w:hAnsi="Comic Sans MS"/>
                                <w:sz w:val="16"/>
                                <w:szCs w:val="16"/>
                              </w:rPr>
                              <w:t xml:space="preserve">explore </w:t>
                            </w:r>
                            <w:r w:rsidR="00793F89" w:rsidRPr="0046399E">
                              <w:rPr>
                                <w:rFonts w:ascii="Comic Sans MS" w:hAnsi="Comic Sans MS"/>
                                <w:sz w:val="16"/>
                                <w:szCs w:val="16"/>
                              </w:rPr>
                              <w:t>different types of friendship and ways these might change.</w:t>
                            </w:r>
                            <w:r w:rsidR="00EC16A7" w:rsidRPr="0046399E">
                              <w:rPr>
                                <w:rFonts w:ascii="Comic Sans MS" w:hAnsi="Comic Sans MS"/>
                                <w:sz w:val="16"/>
                                <w:szCs w:val="16"/>
                              </w:rPr>
                              <w:t xml:space="preserve"> </w:t>
                            </w:r>
                            <w:r w:rsidR="00793F89" w:rsidRPr="0046399E">
                              <w:rPr>
                                <w:rFonts w:ascii="Comic Sans MS" w:hAnsi="Comic Sans MS"/>
                                <w:sz w:val="16"/>
                                <w:szCs w:val="16"/>
                              </w:rPr>
                              <w:t xml:space="preserve">They will revise </w:t>
                            </w:r>
                            <w:r w:rsidR="00793F89" w:rsidRPr="0046399E">
                              <w:rPr>
                                <w:rFonts w:ascii="Comic Sans MS" w:hAnsi="Comic Sans MS"/>
                                <w:sz w:val="16"/>
                                <w:szCs w:val="16"/>
                              </w:rPr>
                              <w:t>rules about how to stay safe when using technology to communicate wit</w:t>
                            </w:r>
                            <w:r w:rsidR="00793F89" w:rsidRPr="0046399E">
                              <w:rPr>
                                <w:rFonts w:ascii="Comic Sans MS" w:hAnsi="Comic Sans MS"/>
                                <w:sz w:val="16"/>
                                <w:szCs w:val="16"/>
                              </w:rPr>
                              <w:t xml:space="preserve">h </w:t>
                            </w:r>
                            <w:r w:rsidR="00793F89" w:rsidRPr="0046399E">
                              <w:rPr>
                                <w:rFonts w:ascii="Comic Sans MS" w:hAnsi="Comic Sans MS"/>
                                <w:sz w:val="16"/>
                                <w:szCs w:val="16"/>
                              </w:rPr>
                              <w:t>friends.</w:t>
                            </w:r>
                            <w:r w:rsidR="00793F89" w:rsidRPr="0046399E">
                              <w:rPr>
                                <w:rFonts w:ascii="Comic Sans MS" w:hAnsi="Comic Sans MS"/>
                                <w:sz w:val="16"/>
                                <w:szCs w:val="16"/>
                              </w:rPr>
                              <w:t xml:space="preserve"> They will revise </w:t>
                            </w:r>
                            <w:r w:rsidR="00793F89" w:rsidRPr="0046399E">
                              <w:rPr>
                                <w:rFonts w:ascii="Comic Sans MS" w:hAnsi="Comic Sans MS"/>
                                <w:sz w:val="16"/>
                                <w:szCs w:val="16"/>
                              </w:rPr>
                              <w:t xml:space="preserve">feelings </w:t>
                            </w:r>
                            <w:r w:rsidR="00722FC9" w:rsidRPr="0046399E">
                              <w:rPr>
                                <w:rFonts w:ascii="Comic Sans MS" w:hAnsi="Comic Sans MS"/>
                                <w:sz w:val="16"/>
                                <w:szCs w:val="16"/>
                              </w:rPr>
                              <w:t xml:space="preserve">and </w:t>
                            </w:r>
                            <w:r w:rsidR="00793F89" w:rsidRPr="0046399E">
                              <w:rPr>
                                <w:rFonts w:ascii="Comic Sans MS" w:hAnsi="Comic Sans MS"/>
                                <w:sz w:val="16"/>
                                <w:szCs w:val="16"/>
                              </w:rPr>
                              <w:t>changes</w:t>
                            </w:r>
                            <w:r w:rsidR="00722FC9" w:rsidRPr="0046399E">
                              <w:rPr>
                                <w:rFonts w:ascii="Comic Sans MS" w:hAnsi="Comic Sans MS"/>
                                <w:sz w:val="16"/>
                                <w:szCs w:val="16"/>
                              </w:rPr>
                              <w:t xml:space="preserve"> </w:t>
                            </w:r>
                            <w:r w:rsidR="00793F89" w:rsidRPr="0046399E">
                              <w:rPr>
                                <w:rFonts w:ascii="Comic Sans MS" w:hAnsi="Comic Sans MS"/>
                                <w:sz w:val="16"/>
                                <w:szCs w:val="16"/>
                              </w:rPr>
                              <w:t>that happen to girls’ and</w:t>
                            </w:r>
                            <w:r w:rsidR="00793F89" w:rsidRPr="00EC16A7">
                              <w:rPr>
                                <w:rFonts w:ascii="Comic Sans MS" w:hAnsi="Comic Sans MS"/>
                                <w:sz w:val="18"/>
                                <w:szCs w:val="18"/>
                              </w:rPr>
                              <w:t xml:space="preserve"> boys’ bodies during puberty and</w:t>
                            </w:r>
                            <w:r w:rsidR="00722FC9" w:rsidRPr="00EC16A7">
                              <w:rPr>
                                <w:rFonts w:ascii="Comic Sans MS" w:hAnsi="Comic Sans MS"/>
                                <w:sz w:val="18"/>
                                <w:szCs w:val="18"/>
                              </w:rPr>
                              <w:t xml:space="preserve"> </w:t>
                            </w:r>
                            <w:r w:rsidR="00793F89" w:rsidRPr="00EC16A7">
                              <w:rPr>
                                <w:rFonts w:ascii="Comic Sans MS" w:hAnsi="Comic Sans MS"/>
                                <w:sz w:val="18"/>
                                <w:szCs w:val="18"/>
                              </w:rPr>
                              <w:t>some of the emotional changes that happen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3216" id="_x0000_s1030" type="#_x0000_t202" style="position:absolute;margin-left:455pt;margin-top:.3pt;width:268.5pt;height:136.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">
                <v:textbox>
                  <w:txbxContent>
                    <w:p w14:paraId="5BDF236D" w14:textId="40F7D0D8" w:rsidR="006A3A0C" w:rsidRPr="0046399E" w:rsidRDefault="00722FC9">
                      <w:pPr>
                        <w:rPr>
                          <w:rFonts w:ascii="Comic Sans MS" w:hAnsi="Comic Sans MS"/>
                          <w:sz w:val="16"/>
                          <w:szCs w:val="16"/>
                        </w:rPr>
                      </w:pPr>
                      <w:r w:rsidRPr="0046399E">
                        <w:rPr>
                          <w:rFonts w:ascii="Comic Sans MS" w:hAnsi="Comic Sans MS"/>
                          <w:sz w:val="16"/>
                          <w:szCs w:val="16"/>
                        </w:rPr>
                        <w:t xml:space="preserve">History - </w:t>
                      </w:r>
                      <w:r w:rsidRPr="0046399E">
                        <w:rPr>
                          <w:rFonts w:ascii="Comic Sans MS" w:hAnsi="Comic Sans MS"/>
                          <w:color w:val="303030"/>
                          <w:sz w:val="16"/>
                          <w:szCs w:val="16"/>
                          <w:shd w:val="clear" w:color="auto" w:fill="FFFFFF"/>
                        </w:rPr>
                        <w:t xml:space="preserve">This project teaches children about developments and changes over six periods of ancient Greek history, focusing on the city state of Athens in the Classical age, and exploring the </w:t>
                      </w:r>
                      <w:proofErr w:type="gramStart"/>
                      <w:r w:rsidRPr="0046399E">
                        <w:rPr>
                          <w:rFonts w:ascii="Comic Sans MS" w:hAnsi="Comic Sans MS"/>
                          <w:color w:val="303030"/>
                          <w:sz w:val="16"/>
                          <w:szCs w:val="16"/>
                          <w:shd w:val="clear" w:color="auto" w:fill="FFFFFF"/>
                        </w:rPr>
                        <w:t>lasting legacy</w:t>
                      </w:r>
                      <w:proofErr w:type="gramEnd"/>
                      <w:r w:rsidRPr="0046399E">
                        <w:rPr>
                          <w:rFonts w:ascii="Comic Sans MS" w:hAnsi="Comic Sans MS"/>
                          <w:color w:val="303030"/>
                          <w:sz w:val="16"/>
                          <w:szCs w:val="16"/>
                          <w:shd w:val="clear" w:color="auto" w:fill="FFFFFF"/>
                        </w:rPr>
                        <w:t xml:space="preserve"> of ancient Greece.</w:t>
                      </w:r>
                      <w:r w:rsidR="006A3A0C" w:rsidRPr="0046399E">
                        <w:rPr>
                          <w:rFonts w:ascii="Comic Sans MS" w:hAnsi="Comic Sans MS"/>
                          <w:sz w:val="16"/>
                          <w:szCs w:val="16"/>
                        </w:rPr>
                        <w:t xml:space="preserve"> </w:t>
                      </w:r>
                    </w:p>
                    <w:p w14:paraId="66CB31DC" w14:textId="5B14A13B" w:rsidR="004B0913" w:rsidRPr="00EC16A7" w:rsidRDefault="004B0913" w:rsidP="00793F89">
                      <w:pPr>
                        <w:rPr>
                          <w:rFonts w:ascii="Comic Sans MS" w:hAnsi="Comic Sans MS"/>
                          <w:sz w:val="18"/>
                          <w:szCs w:val="18"/>
                        </w:rPr>
                      </w:pPr>
                      <w:r w:rsidRPr="0046399E">
                        <w:rPr>
                          <w:rFonts w:ascii="Comic Sans MS" w:hAnsi="Comic Sans MS"/>
                          <w:sz w:val="16"/>
                          <w:szCs w:val="16"/>
                        </w:rPr>
                        <w:t xml:space="preserve">PSHE – Relationships and Changing Me </w:t>
                      </w:r>
                      <w:r w:rsidR="00793F89" w:rsidRPr="0046399E">
                        <w:rPr>
                          <w:rFonts w:ascii="Comic Sans MS" w:hAnsi="Comic Sans MS"/>
                          <w:sz w:val="16"/>
                          <w:szCs w:val="16"/>
                        </w:rPr>
                        <w:t>–</w:t>
                      </w:r>
                      <w:r w:rsidRPr="0046399E">
                        <w:rPr>
                          <w:rFonts w:ascii="Comic Sans MS" w:hAnsi="Comic Sans MS"/>
                          <w:sz w:val="16"/>
                          <w:szCs w:val="16"/>
                        </w:rPr>
                        <w:t xml:space="preserve"> </w:t>
                      </w:r>
                      <w:r w:rsidR="00793F89" w:rsidRPr="0046399E">
                        <w:rPr>
                          <w:rFonts w:ascii="Comic Sans MS" w:hAnsi="Comic Sans MS"/>
                          <w:sz w:val="16"/>
                          <w:szCs w:val="16"/>
                        </w:rPr>
                        <w:t>The children will</w:t>
                      </w:r>
                      <w:r w:rsidR="00793F89" w:rsidRPr="0046399E">
                        <w:rPr>
                          <w:rFonts w:ascii="Comic Sans MS" w:hAnsi="Comic Sans MS"/>
                          <w:sz w:val="16"/>
                          <w:szCs w:val="16"/>
                        </w:rPr>
                        <w:t xml:space="preserve"> tell </w:t>
                      </w:r>
                      <w:r w:rsidR="00793F89" w:rsidRPr="0046399E">
                        <w:rPr>
                          <w:rFonts w:ascii="Comic Sans MS" w:hAnsi="Comic Sans MS"/>
                          <w:sz w:val="16"/>
                          <w:szCs w:val="16"/>
                        </w:rPr>
                        <w:t xml:space="preserve">explore </w:t>
                      </w:r>
                      <w:r w:rsidR="00793F89" w:rsidRPr="0046399E">
                        <w:rPr>
                          <w:rFonts w:ascii="Comic Sans MS" w:hAnsi="Comic Sans MS"/>
                          <w:sz w:val="16"/>
                          <w:szCs w:val="16"/>
                        </w:rPr>
                        <w:t>different types of friendship and ways these might change.</w:t>
                      </w:r>
                      <w:r w:rsidR="00EC16A7" w:rsidRPr="0046399E">
                        <w:rPr>
                          <w:rFonts w:ascii="Comic Sans MS" w:hAnsi="Comic Sans MS"/>
                          <w:sz w:val="16"/>
                          <w:szCs w:val="16"/>
                        </w:rPr>
                        <w:t xml:space="preserve"> </w:t>
                      </w:r>
                      <w:r w:rsidR="00793F89" w:rsidRPr="0046399E">
                        <w:rPr>
                          <w:rFonts w:ascii="Comic Sans MS" w:hAnsi="Comic Sans MS"/>
                          <w:sz w:val="16"/>
                          <w:szCs w:val="16"/>
                        </w:rPr>
                        <w:t xml:space="preserve">They will revise </w:t>
                      </w:r>
                      <w:r w:rsidR="00793F89" w:rsidRPr="0046399E">
                        <w:rPr>
                          <w:rFonts w:ascii="Comic Sans MS" w:hAnsi="Comic Sans MS"/>
                          <w:sz w:val="16"/>
                          <w:szCs w:val="16"/>
                        </w:rPr>
                        <w:t>rules about how to stay safe when using technology to communicate wit</w:t>
                      </w:r>
                      <w:r w:rsidR="00793F89" w:rsidRPr="0046399E">
                        <w:rPr>
                          <w:rFonts w:ascii="Comic Sans MS" w:hAnsi="Comic Sans MS"/>
                          <w:sz w:val="16"/>
                          <w:szCs w:val="16"/>
                        </w:rPr>
                        <w:t xml:space="preserve">h </w:t>
                      </w:r>
                      <w:r w:rsidR="00793F89" w:rsidRPr="0046399E">
                        <w:rPr>
                          <w:rFonts w:ascii="Comic Sans MS" w:hAnsi="Comic Sans MS"/>
                          <w:sz w:val="16"/>
                          <w:szCs w:val="16"/>
                        </w:rPr>
                        <w:t>friends.</w:t>
                      </w:r>
                      <w:r w:rsidR="00793F89" w:rsidRPr="0046399E">
                        <w:rPr>
                          <w:rFonts w:ascii="Comic Sans MS" w:hAnsi="Comic Sans MS"/>
                          <w:sz w:val="16"/>
                          <w:szCs w:val="16"/>
                        </w:rPr>
                        <w:t xml:space="preserve"> They will revise </w:t>
                      </w:r>
                      <w:r w:rsidR="00793F89" w:rsidRPr="0046399E">
                        <w:rPr>
                          <w:rFonts w:ascii="Comic Sans MS" w:hAnsi="Comic Sans MS"/>
                          <w:sz w:val="16"/>
                          <w:szCs w:val="16"/>
                        </w:rPr>
                        <w:t xml:space="preserve">feelings </w:t>
                      </w:r>
                      <w:r w:rsidR="00722FC9" w:rsidRPr="0046399E">
                        <w:rPr>
                          <w:rFonts w:ascii="Comic Sans MS" w:hAnsi="Comic Sans MS"/>
                          <w:sz w:val="16"/>
                          <w:szCs w:val="16"/>
                        </w:rPr>
                        <w:t xml:space="preserve">and </w:t>
                      </w:r>
                      <w:r w:rsidR="00793F89" w:rsidRPr="0046399E">
                        <w:rPr>
                          <w:rFonts w:ascii="Comic Sans MS" w:hAnsi="Comic Sans MS"/>
                          <w:sz w:val="16"/>
                          <w:szCs w:val="16"/>
                        </w:rPr>
                        <w:t>changes</w:t>
                      </w:r>
                      <w:r w:rsidR="00722FC9" w:rsidRPr="0046399E">
                        <w:rPr>
                          <w:rFonts w:ascii="Comic Sans MS" w:hAnsi="Comic Sans MS"/>
                          <w:sz w:val="16"/>
                          <w:szCs w:val="16"/>
                        </w:rPr>
                        <w:t xml:space="preserve"> </w:t>
                      </w:r>
                      <w:r w:rsidR="00793F89" w:rsidRPr="0046399E">
                        <w:rPr>
                          <w:rFonts w:ascii="Comic Sans MS" w:hAnsi="Comic Sans MS"/>
                          <w:sz w:val="16"/>
                          <w:szCs w:val="16"/>
                        </w:rPr>
                        <w:t>that happen to girls’ and</w:t>
                      </w:r>
                      <w:r w:rsidR="00793F89" w:rsidRPr="00EC16A7">
                        <w:rPr>
                          <w:rFonts w:ascii="Comic Sans MS" w:hAnsi="Comic Sans MS"/>
                          <w:sz w:val="18"/>
                          <w:szCs w:val="18"/>
                        </w:rPr>
                        <w:t xml:space="preserve"> boys’ bodies during puberty and</w:t>
                      </w:r>
                      <w:r w:rsidR="00722FC9" w:rsidRPr="00EC16A7">
                        <w:rPr>
                          <w:rFonts w:ascii="Comic Sans MS" w:hAnsi="Comic Sans MS"/>
                          <w:sz w:val="18"/>
                          <w:szCs w:val="18"/>
                        </w:rPr>
                        <w:t xml:space="preserve"> </w:t>
                      </w:r>
                      <w:r w:rsidR="00793F89" w:rsidRPr="00EC16A7">
                        <w:rPr>
                          <w:rFonts w:ascii="Comic Sans MS" w:hAnsi="Comic Sans MS"/>
                          <w:sz w:val="18"/>
                          <w:szCs w:val="18"/>
                        </w:rPr>
                        <w:t>some of the emotional changes that happen too.</w:t>
                      </w:r>
                    </w:p>
                  </w:txbxContent>
                </v:textbox>
                <w10:wrap type="tight" anchorx="margin"/>
              </v:shape>
            </w:pict>
          </mc:Fallback>
        </mc:AlternateContent>
      </w:r>
    </w:p>
    <w:p w14:paraId="32B68ABE" w14:textId="01CD3760" w:rsidR="00AA219E" w:rsidRPr="00EC16A7" w:rsidRDefault="007313A0" w:rsidP="00AA219E">
      <w:pPr>
        <w:rPr>
          <w:rFonts w:ascii="Comic Sans MS" w:hAnsi="Comic Sans MS"/>
          <w:sz w:val="20"/>
          <w:szCs w:val="20"/>
        </w:rPr>
      </w:pPr>
      <w:r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9504" behindDoc="0" locked="0" layoutInCell="1" allowOverlap="1" wp14:anchorId="2D18823D" wp14:editId="38F8D1D2">
                <wp:simplePos x="0" y="0"/>
                <wp:positionH relativeFrom="margin">
                  <wp:posOffset>2889250</wp:posOffset>
                </wp:positionH>
                <wp:positionV relativeFrom="paragraph">
                  <wp:posOffset>2710815</wp:posOffset>
                </wp:positionV>
                <wp:extent cx="2597150" cy="1771650"/>
                <wp:effectExtent l="0" t="0" r="12700" b="19050"/>
                <wp:wrapNone/>
                <wp:docPr id="5" name="Text Box 2"/>
                <wp:cNvGraphicFramePr/>
                <a:graphic xmlns:a="http://schemas.openxmlformats.org/drawingml/2006/main">
                  <a:graphicData uri="http://schemas.microsoft.com/office/word/2010/wordprocessingShape">
                    <wps:wsp>
                      <wps:cNvSpPr txBox="1"/>
                      <wps:spPr>
                        <a:xfrm>
                          <a:off x="0" y="0"/>
                          <a:ext cx="2597150" cy="1771650"/>
                        </a:xfrm>
                        <a:prstGeom prst="rect">
                          <a:avLst/>
                        </a:prstGeom>
                        <a:solidFill>
                          <a:srgbClr val="FFFFFF"/>
                        </a:solidFill>
                        <a:ln w="9528">
                          <a:solidFill>
                            <a:srgbClr val="000000"/>
                          </a:solidFill>
                          <a:prstDash val="solid"/>
                        </a:ln>
                      </wps:spPr>
                      <wps:txbx>
                        <w:txbxContent>
                          <w:p w14:paraId="17FE8F77" w14:textId="031703E1" w:rsidR="00A464A1" w:rsidRPr="007313A0" w:rsidRDefault="00774F2C" w:rsidP="00A464A1">
                            <w:pPr>
                              <w:rPr>
                                <w:sz w:val="18"/>
                                <w:szCs w:val="18"/>
                              </w:rPr>
                            </w:pPr>
                            <w:r w:rsidRPr="007313A0">
                              <w:rPr>
                                <w:rFonts w:ascii="Comic Sans MS" w:hAnsi="Comic Sans MS"/>
                                <w:sz w:val="18"/>
                                <w:szCs w:val="18"/>
                              </w:rPr>
                              <w:t>RE</w:t>
                            </w:r>
                            <w:r w:rsidR="00C22C4B" w:rsidRPr="007313A0">
                              <w:rPr>
                                <w:rFonts w:ascii="Comic Sans MS" w:hAnsi="Comic Sans MS"/>
                                <w:sz w:val="18"/>
                                <w:szCs w:val="18"/>
                              </w:rPr>
                              <w:t>-</w:t>
                            </w:r>
                            <w:r w:rsidR="004B0913" w:rsidRPr="007313A0">
                              <w:rPr>
                                <w:rFonts w:ascii="Comic Sans MS" w:hAnsi="Comic Sans MS"/>
                                <w:sz w:val="18"/>
                                <w:szCs w:val="18"/>
                              </w:rPr>
                              <w:t>Sikhism and Pentecostal</w:t>
                            </w:r>
                            <w:r w:rsidR="007313A0">
                              <w:rPr>
                                <w:rFonts w:ascii="Comic Sans MS" w:hAnsi="Comic Sans MS"/>
                                <w:sz w:val="18"/>
                                <w:szCs w:val="18"/>
                              </w:rPr>
                              <w:t xml:space="preserve"> </w:t>
                            </w:r>
                            <w:r w:rsidR="004B0913" w:rsidRPr="007313A0">
                              <w:rPr>
                                <w:rFonts w:ascii="Comic Sans MS" w:hAnsi="Comic Sans MS"/>
                                <w:sz w:val="18"/>
                                <w:szCs w:val="18"/>
                              </w:rPr>
                              <w:t>Christianity:</w:t>
                            </w:r>
                            <w:r w:rsidR="007313A0">
                              <w:rPr>
                                <w:rFonts w:ascii="Comic Sans MS" w:hAnsi="Comic Sans MS"/>
                                <w:sz w:val="18"/>
                                <w:szCs w:val="18"/>
                              </w:rPr>
                              <w:t xml:space="preserve"> </w:t>
                            </w:r>
                            <w:r w:rsidR="00EC16A7" w:rsidRPr="007313A0">
                              <w:rPr>
                                <w:rFonts w:ascii="Comic Sans MS" w:hAnsi="Comic Sans MS"/>
                                <w:sz w:val="18"/>
                                <w:szCs w:val="18"/>
                              </w:rPr>
                              <w:t>G</w:t>
                            </w:r>
                            <w:r w:rsidR="004B0913" w:rsidRPr="007313A0">
                              <w:rPr>
                                <w:rFonts w:ascii="Comic Sans MS" w:hAnsi="Comic Sans MS"/>
                                <w:sz w:val="18"/>
                                <w:szCs w:val="18"/>
                              </w:rPr>
                              <w:t xml:space="preserve">uru Arjan achieved many things during his lifetime. He completed the Golden Temple in Amritsar in 1604 and promoted the Sikh principle of </w:t>
                            </w:r>
                            <w:proofErr w:type="spellStart"/>
                            <w:r w:rsidR="004B0913" w:rsidRPr="007313A0">
                              <w:rPr>
                                <w:rFonts w:ascii="Comic Sans MS" w:hAnsi="Comic Sans MS"/>
                                <w:sz w:val="18"/>
                                <w:szCs w:val="18"/>
                              </w:rPr>
                              <w:t>dasvandh</w:t>
                            </w:r>
                            <w:proofErr w:type="spellEnd"/>
                            <w:r w:rsidR="00DF7226">
                              <w:rPr>
                                <w:rFonts w:ascii="Comic Sans MS" w:hAnsi="Comic Sans MS"/>
                                <w:sz w:val="18"/>
                                <w:szCs w:val="18"/>
                              </w:rPr>
                              <w:t>.</w:t>
                            </w:r>
                            <w:r w:rsidR="004B0913" w:rsidRPr="007313A0">
                              <w:rPr>
                                <w:rFonts w:ascii="Comic Sans MS" w:hAnsi="Comic Sans MS"/>
                                <w:sz w:val="18"/>
                                <w:szCs w:val="18"/>
                              </w:rPr>
                              <w:t xml:space="preserve"> </w:t>
                            </w:r>
                            <w:r w:rsidR="007313A0" w:rsidRPr="007313A0">
                              <w:rPr>
                                <w:rFonts w:ascii="Comic Sans MS" w:hAnsi="Comic Sans MS"/>
                                <w:sz w:val="18"/>
                                <w:szCs w:val="18"/>
                              </w:rPr>
                              <w:t xml:space="preserve">For Christians, </w:t>
                            </w:r>
                            <w:r w:rsidR="004B0913" w:rsidRPr="007313A0">
                              <w:rPr>
                                <w:rFonts w:ascii="Comic Sans MS" w:hAnsi="Comic Sans MS"/>
                                <w:color w:val="303030"/>
                                <w:sz w:val="18"/>
                                <w:szCs w:val="18"/>
                                <w:shd w:val="clear" w:color="auto" w:fill="FFFFFF"/>
                              </w:rPr>
                              <w:t>Pentecost is celebrated 50 days afte</w:t>
                            </w:r>
                            <w:r w:rsidR="008F4DCC">
                              <w:rPr>
                                <w:rFonts w:ascii="Comic Sans MS" w:hAnsi="Comic Sans MS"/>
                                <w:color w:val="303030"/>
                                <w:sz w:val="18"/>
                                <w:szCs w:val="18"/>
                                <w:shd w:val="clear" w:color="auto" w:fill="FFFFFF"/>
                              </w:rPr>
                              <w:t xml:space="preserve">r </w:t>
                            </w:r>
                            <w:r w:rsidR="004B0913" w:rsidRPr="007313A0">
                              <w:rPr>
                                <w:rFonts w:ascii="Comic Sans MS" w:hAnsi="Comic Sans MS"/>
                                <w:color w:val="303030"/>
                                <w:sz w:val="18"/>
                                <w:szCs w:val="18"/>
                                <w:shd w:val="clear" w:color="auto" w:fill="FFFFFF"/>
                              </w:rPr>
                              <w:t xml:space="preserve">Easter. </w:t>
                            </w:r>
                            <w:r w:rsidR="008F4DCC">
                              <w:rPr>
                                <w:rFonts w:ascii="Comic Sans MS" w:hAnsi="Comic Sans MS"/>
                                <w:color w:val="303030"/>
                                <w:sz w:val="18"/>
                                <w:szCs w:val="18"/>
                                <w:shd w:val="clear" w:color="auto" w:fill="FFFFFF"/>
                              </w:rPr>
                              <w:t>T</w:t>
                            </w:r>
                            <w:r w:rsidR="004B0913" w:rsidRPr="007313A0">
                              <w:rPr>
                                <w:rFonts w:ascii="Comic Sans MS" w:hAnsi="Comic Sans MS"/>
                                <w:color w:val="303030"/>
                                <w:sz w:val="18"/>
                                <w:szCs w:val="18"/>
                                <w:shd w:val="clear" w:color="auto" w:fill="FFFFFF"/>
                              </w:rPr>
                              <w:t>he Bible</w:t>
                            </w:r>
                            <w:r w:rsidR="008F4DCC">
                              <w:rPr>
                                <w:rFonts w:ascii="Comic Sans MS" w:hAnsi="Comic Sans MS"/>
                                <w:color w:val="303030"/>
                                <w:sz w:val="18"/>
                                <w:szCs w:val="18"/>
                                <w:shd w:val="clear" w:color="auto" w:fill="FFFFFF"/>
                              </w:rPr>
                              <w:t xml:space="preserve"> says </w:t>
                            </w:r>
                            <w:r w:rsidR="004B0913" w:rsidRPr="007313A0">
                              <w:rPr>
                                <w:rFonts w:ascii="Comic Sans MS" w:hAnsi="Comic Sans MS"/>
                                <w:color w:val="303030"/>
                                <w:sz w:val="18"/>
                                <w:szCs w:val="18"/>
                                <w:shd w:val="clear" w:color="auto" w:fill="FFFFFF"/>
                              </w:rPr>
                              <w:t>Jesus had ascended into heaven</w:t>
                            </w:r>
                            <w:r w:rsidR="008F4DCC">
                              <w:rPr>
                                <w:rFonts w:ascii="Comic Sans MS" w:hAnsi="Comic Sans MS"/>
                                <w:color w:val="303030"/>
                                <w:sz w:val="18"/>
                                <w:szCs w:val="18"/>
                                <w:shd w:val="clear" w:color="auto" w:fill="FFFFFF"/>
                              </w:rPr>
                              <w:t xml:space="preserve"> </w:t>
                            </w:r>
                            <w:r w:rsidR="004B0913" w:rsidRPr="007313A0">
                              <w:rPr>
                                <w:rFonts w:ascii="Comic Sans MS" w:hAnsi="Comic Sans MS"/>
                                <w:color w:val="303030"/>
                                <w:sz w:val="18"/>
                                <w:szCs w:val="18"/>
                                <w:shd w:val="clear" w:color="auto" w:fill="FFFFFF"/>
                              </w:rPr>
                              <w:t xml:space="preserve">and the disciples were waiting </w:t>
                            </w:r>
                            <w:r w:rsidR="008F4DCC" w:rsidRPr="007313A0">
                              <w:rPr>
                                <w:rFonts w:ascii="Comic Sans MS" w:hAnsi="Comic Sans MS"/>
                                <w:color w:val="303030"/>
                                <w:sz w:val="18"/>
                                <w:szCs w:val="18"/>
                                <w:shd w:val="clear" w:color="auto" w:fill="FFFFFF"/>
                              </w:rPr>
                              <w:t>to spread</w:t>
                            </w:r>
                            <w:r w:rsidR="004B0913" w:rsidRPr="007313A0">
                              <w:rPr>
                                <w:rFonts w:ascii="Comic Sans MS" w:hAnsi="Comic Sans MS"/>
                                <w:color w:val="303030"/>
                                <w:sz w:val="18"/>
                                <w:szCs w:val="18"/>
                                <w:shd w:val="clear" w:color="auto" w:fill="FFFFFF"/>
                              </w:rPr>
                              <w:t xml:space="preserve"> Jesus' message. Pentecost is seen as the birthday of the Christian church.</w:t>
                            </w:r>
                          </w:p>
                          <w:p w14:paraId="2E7D0602" w14:textId="0851A551" w:rsidR="00774F2C" w:rsidRDefault="00477FF9">
                            <w: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D18823D" id="_x0000_s1031" type="#_x0000_t202" style="position:absolute;margin-left:227.5pt;margin-top:213.45pt;width:204.5pt;height:13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" strokeweight=".26467mm">
                <v:textbox>
                  <w:txbxContent>
                    <w:p w14:paraId="17FE8F77" w14:textId="031703E1" w:rsidR="00A464A1" w:rsidRPr="007313A0" w:rsidRDefault="00774F2C" w:rsidP="00A464A1">
                      <w:pPr>
                        <w:rPr>
                          <w:sz w:val="18"/>
                          <w:szCs w:val="18"/>
                        </w:rPr>
                      </w:pPr>
                      <w:r w:rsidRPr="007313A0">
                        <w:rPr>
                          <w:rFonts w:ascii="Comic Sans MS" w:hAnsi="Comic Sans MS"/>
                          <w:sz w:val="18"/>
                          <w:szCs w:val="18"/>
                        </w:rPr>
                        <w:t>RE</w:t>
                      </w:r>
                      <w:r w:rsidR="00C22C4B" w:rsidRPr="007313A0">
                        <w:rPr>
                          <w:rFonts w:ascii="Comic Sans MS" w:hAnsi="Comic Sans MS"/>
                          <w:sz w:val="18"/>
                          <w:szCs w:val="18"/>
                        </w:rPr>
                        <w:t>-</w:t>
                      </w:r>
                      <w:r w:rsidR="004B0913" w:rsidRPr="007313A0">
                        <w:rPr>
                          <w:rFonts w:ascii="Comic Sans MS" w:hAnsi="Comic Sans MS"/>
                          <w:sz w:val="18"/>
                          <w:szCs w:val="18"/>
                        </w:rPr>
                        <w:t>Sikhism and Pentecostal</w:t>
                      </w:r>
                      <w:r w:rsidR="007313A0">
                        <w:rPr>
                          <w:rFonts w:ascii="Comic Sans MS" w:hAnsi="Comic Sans MS"/>
                          <w:sz w:val="18"/>
                          <w:szCs w:val="18"/>
                        </w:rPr>
                        <w:t xml:space="preserve"> </w:t>
                      </w:r>
                      <w:r w:rsidR="004B0913" w:rsidRPr="007313A0">
                        <w:rPr>
                          <w:rFonts w:ascii="Comic Sans MS" w:hAnsi="Comic Sans MS"/>
                          <w:sz w:val="18"/>
                          <w:szCs w:val="18"/>
                        </w:rPr>
                        <w:t>Christianity:</w:t>
                      </w:r>
                      <w:r w:rsidR="007313A0">
                        <w:rPr>
                          <w:rFonts w:ascii="Comic Sans MS" w:hAnsi="Comic Sans MS"/>
                          <w:sz w:val="18"/>
                          <w:szCs w:val="18"/>
                        </w:rPr>
                        <w:t xml:space="preserve"> </w:t>
                      </w:r>
                      <w:r w:rsidR="00EC16A7" w:rsidRPr="007313A0">
                        <w:rPr>
                          <w:rFonts w:ascii="Comic Sans MS" w:hAnsi="Comic Sans MS"/>
                          <w:sz w:val="18"/>
                          <w:szCs w:val="18"/>
                        </w:rPr>
                        <w:t>G</w:t>
                      </w:r>
                      <w:r w:rsidR="004B0913" w:rsidRPr="007313A0">
                        <w:rPr>
                          <w:rFonts w:ascii="Comic Sans MS" w:hAnsi="Comic Sans MS"/>
                          <w:sz w:val="18"/>
                          <w:szCs w:val="18"/>
                        </w:rPr>
                        <w:t xml:space="preserve">uru Arjan achieved many things during his lifetime. He completed the Golden Temple in Amritsar in 1604 and promoted the Sikh principle of </w:t>
                      </w:r>
                      <w:proofErr w:type="spellStart"/>
                      <w:r w:rsidR="004B0913" w:rsidRPr="007313A0">
                        <w:rPr>
                          <w:rFonts w:ascii="Comic Sans MS" w:hAnsi="Comic Sans MS"/>
                          <w:sz w:val="18"/>
                          <w:szCs w:val="18"/>
                        </w:rPr>
                        <w:t>dasvandh</w:t>
                      </w:r>
                      <w:proofErr w:type="spellEnd"/>
                      <w:r w:rsidR="00DF7226">
                        <w:rPr>
                          <w:rFonts w:ascii="Comic Sans MS" w:hAnsi="Comic Sans MS"/>
                          <w:sz w:val="18"/>
                          <w:szCs w:val="18"/>
                        </w:rPr>
                        <w:t>.</w:t>
                      </w:r>
                      <w:r w:rsidR="004B0913" w:rsidRPr="007313A0">
                        <w:rPr>
                          <w:rFonts w:ascii="Comic Sans MS" w:hAnsi="Comic Sans MS"/>
                          <w:sz w:val="18"/>
                          <w:szCs w:val="18"/>
                        </w:rPr>
                        <w:t xml:space="preserve"> </w:t>
                      </w:r>
                      <w:r w:rsidR="007313A0" w:rsidRPr="007313A0">
                        <w:rPr>
                          <w:rFonts w:ascii="Comic Sans MS" w:hAnsi="Comic Sans MS"/>
                          <w:sz w:val="18"/>
                          <w:szCs w:val="18"/>
                        </w:rPr>
                        <w:t xml:space="preserve">For Christians, </w:t>
                      </w:r>
                      <w:r w:rsidR="004B0913" w:rsidRPr="007313A0">
                        <w:rPr>
                          <w:rFonts w:ascii="Comic Sans MS" w:hAnsi="Comic Sans MS"/>
                          <w:color w:val="303030"/>
                          <w:sz w:val="18"/>
                          <w:szCs w:val="18"/>
                          <w:shd w:val="clear" w:color="auto" w:fill="FFFFFF"/>
                        </w:rPr>
                        <w:t>Pentecost is celebrated 50 days afte</w:t>
                      </w:r>
                      <w:r w:rsidR="008F4DCC">
                        <w:rPr>
                          <w:rFonts w:ascii="Comic Sans MS" w:hAnsi="Comic Sans MS"/>
                          <w:color w:val="303030"/>
                          <w:sz w:val="18"/>
                          <w:szCs w:val="18"/>
                          <w:shd w:val="clear" w:color="auto" w:fill="FFFFFF"/>
                        </w:rPr>
                        <w:t xml:space="preserve">r </w:t>
                      </w:r>
                      <w:r w:rsidR="004B0913" w:rsidRPr="007313A0">
                        <w:rPr>
                          <w:rFonts w:ascii="Comic Sans MS" w:hAnsi="Comic Sans MS"/>
                          <w:color w:val="303030"/>
                          <w:sz w:val="18"/>
                          <w:szCs w:val="18"/>
                          <w:shd w:val="clear" w:color="auto" w:fill="FFFFFF"/>
                        </w:rPr>
                        <w:t xml:space="preserve">Easter. </w:t>
                      </w:r>
                      <w:r w:rsidR="008F4DCC">
                        <w:rPr>
                          <w:rFonts w:ascii="Comic Sans MS" w:hAnsi="Comic Sans MS"/>
                          <w:color w:val="303030"/>
                          <w:sz w:val="18"/>
                          <w:szCs w:val="18"/>
                          <w:shd w:val="clear" w:color="auto" w:fill="FFFFFF"/>
                        </w:rPr>
                        <w:t>T</w:t>
                      </w:r>
                      <w:r w:rsidR="004B0913" w:rsidRPr="007313A0">
                        <w:rPr>
                          <w:rFonts w:ascii="Comic Sans MS" w:hAnsi="Comic Sans MS"/>
                          <w:color w:val="303030"/>
                          <w:sz w:val="18"/>
                          <w:szCs w:val="18"/>
                          <w:shd w:val="clear" w:color="auto" w:fill="FFFFFF"/>
                        </w:rPr>
                        <w:t>he Bible</w:t>
                      </w:r>
                      <w:r w:rsidR="008F4DCC">
                        <w:rPr>
                          <w:rFonts w:ascii="Comic Sans MS" w:hAnsi="Comic Sans MS"/>
                          <w:color w:val="303030"/>
                          <w:sz w:val="18"/>
                          <w:szCs w:val="18"/>
                          <w:shd w:val="clear" w:color="auto" w:fill="FFFFFF"/>
                        </w:rPr>
                        <w:t xml:space="preserve"> says </w:t>
                      </w:r>
                      <w:r w:rsidR="004B0913" w:rsidRPr="007313A0">
                        <w:rPr>
                          <w:rFonts w:ascii="Comic Sans MS" w:hAnsi="Comic Sans MS"/>
                          <w:color w:val="303030"/>
                          <w:sz w:val="18"/>
                          <w:szCs w:val="18"/>
                          <w:shd w:val="clear" w:color="auto" w:fill="FFFFFF"/>
                        </w:rPr>
                        <w:t>Jesus had ascended into heaven</w:t>
                      </w:r>
                      <w:r w:rsidR="008F4DCC">
                        <w:rPr>
                          <w:rFonts w:ascii="Comic Sans MS" w:hAnsi="Comic Sans MS"/>
                          <w:color w:val="303030"/>
                          <w:sz w:val="18"/>
                          <w:szCs w:val="18"/>
                          <w:shd w:val="clear" w:color="auto" w:fill="FFFFFF"/>
                        </w:rPr>
                        <w:t xml:space="preserve"> </w:t>
                      </w:r>
                      <w:r w:rsidR="004B0913" w:rsidRPr="007313A0">
                        <w:rPr>
                          <w:rFonts w:ascii="Comic Sans MS" w:hAnsi="Comic Sans MS"/>
                          <w:color w:val="303030"/>
                          <w:sz w:val="18"/>
                          <w:szCs w:val="18"/>
                          <w:shd w:val="clear" w:color="auto" w:fill="FFFFFF"/>
                        </w:rPr>
                        <w:t xml:space="preserve">and the disciples were waiting </w:t>
                      </w:r>
                      <w:r w:rsidR="008F4DCC" w:rsidRPr="007313A0">
                        <w:rPr>
                          <w:rFonts w:ascii="Comic Sans MS" w:hAnsi="Comic Sans MS"/>
                          <w:color w:val="303030"/>
                          <w:sz w:val="18"/>
                          <w:szCs w:val="18"/>
                          <w:shd w:val="clear" w:color="auto" w:fill="FFFFFF"/>
                        </w:rPr>
                        <w:t>to spread</w:t>
                      </w:r>
                      <w:r w:rsidR="004B0913" w:rsidRPr="007313A0">
                        <w:rPr>
                          <w:rFonts w:ascii="Comic Sans MS" w:hAnsi="Comic Sans MS"/>
                          <w:color w:val="303030"/>
                          <w:sz w:val="18"/>
                          <w:szCs w:val="18"/>
                          <w:shd w:val="clear" w:color="auto" w:fill="FFFFFF"/>
                        </w:rPr>
                        <w:t xml:space="preserve"> Jesus' message. Pentecost is seen as the birthday of the Christian church.</w:t>
                      </w:r>
                    </w:p>
                    <w:p w14:paraId="2E7D0602" w14:textId="0851A551" w:rsidR="00774F2C" w:rsidRDefault="00477FF9">
                      <w:r>
                        <w:t xml:space="preserve"> </w:t>
                      </w:r>
                    </w:p>
                  </w:txbxContent>
                </v:textbox>
                <w10:wrap anchorx="margin"/>
              </v:shape>
            </w:pict>
          </mc:Fallback>
        </mc:AlternateContent>
      </w:r>
      <w:r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7456" behindDoc="0" locked="0" layoutInCell="1" allowOverlap="1" wp14:anchorId="7D097970" wp14:editId="699AA037">
                <wp:simplePos x="0" y="0"/>
                <wp:positionH relativeFrom="margin">
                  <wp:posOffset>-317500</wp:posOffset>
                </wp:positionH>
                <wp:positionV relativeFrom="paragraph">
                  <wp:posOffset>1764665</wp:posOffset>
                </wp:positionV>
                <wp:extent cx="3181350" cy="1162050"/>
                <wp:effectExtent l="0" t="0" r="19050" b="19050"/>
                <wp:wrapNone/>
                <wp:docPr id="6" name="Text Box 2"/>
                <wp:cNvGraphicFramePr/>
                <a:graphic xmlns:a="http://schemas.openxmlformats.org/drawingml/2006/main">
                  <a:graphicData uri="http://schemas.microsoft.com/office/word/2010/wordprocessingShape">
                    <wps:wsp>
                      <wps:cNvSpPr txBox="1"/>
                      <wps:spPr>
                        <a:xfrm>
                          <a:off x="0" y="0"/>
                          <a:ext cx="3181350" cy="1162050"/>
                        </a:xfrm>
                        <a:prstGeom prst="rect">
                          <a:avLst/>
                        </a:prstGeom>
                        <a:solidFill>
                          <a:srgbClr val="FFFFFF"/>
                        </a:solidFill>
                        <a:ln w="9528">
                          <a:solidFill>
                            <a:srgbClr val="000000"/>
                          </a:solidFill>
                          <a:prstDash val="solid"/>
                        </a:ln>
                      </wps:spPr>
                      <wps:txbx>
                        <w:txbxContent>
                          <w:p w14:paraId="36E2AA7E" w14:textId="41E7F777" w:rsidR="006A7CDB" w:rsidRDefault="006A7CDB" w:rsidP="006A7CDB">
                            <w:pPr>
                              <w:rPr>
                                <w:rFonts w:ascii="Comic Sans MS" w:hAnsi="Comic Sans MS" w:cstheme="majorHAnsi"/>
                                <w:sz w:val="18"/>
                                <w:szCs w:val="18"/>
                              </w:rPr>
                            </w:pPr>
                            <w:r w:rsidRPr="00EC16A7">
                              <w:rPr>
                                <w:rFonts w:ascii="Comic Sans MS" w:hAnsi="Comic Sans MS" w:cstheme="majorHAnsi"/>
                                <w:sz w:val="18"/>
                                <w:szCs w:val="18"/>
                              </w:rPr>
                              <w:t xml:space="preserve">In PE we will be learning about team games both indoors and outdoors. Indoors, we will learn small group games like </w:t>
                            </w:r>
                            <w:proofErr w:type="spellStart"/>
                            <w:r w:rsidRPr="00EC16A7">
                              <w:rPr>
                                <w:rFonts w:ascii="Comic Sans MS" w:hAnsi="Comic Sans MS" w:cstheme="majorHAnsi"/>
                                <w:sz w:val="18"/>
                                <w:szCs w:val="18"/>
                              </w:rPr>
                              <w:t>endball</w:t>
                            </w:r>
                            <w:proofErr w:type="spellEnd"/>
                            <w:r w:rsidRPr="00EC16A7">
                              <w:rPr>
                                <w:rFonts w:ascii="Comic Sans MS" w:hAnsi="Comic Sans MS" w:cstheme="majorHAnsi"/>
                                <w:sz w:val="18"/>
                                <w:szCs w:val="18"/>
                              </w:rPr>
                              <w:t>, steal the treasure and beanbag raid, identifying key patterns of play. Outdoors, we will learn to play team games like rounders and cricket. We will move on to swimming sessions later in the term.</w:t>
                            </w:r>
                          </w:p>
                          <w:p w14:paraId="4E4313E8" w14:textId="77777777" w:rsidR="00EC16A7" w:rsidRDefault="00EC16A7" w:rsidP="006A7CDB">
                            <w:pPr>
                              <w:rPr>
                                <w:rFonts w:ascii="Comic Sans MS" w:hAnsi="Comic Sans MS" w:cstheme="majorHAnsi"/>
                                <w:sz w:val="18"/>
                                <w:szCs w:val="18"/>
                              </w:rPr>
                            </w:pPr>
                          </w:p>
                          <w:p w14:paraId="53268ECF" w14:textId="77777777" w:rsidR="00EC16A7" w:rsidRDefault="00EC16A7" w:rsidP="006A7CDB">
                            <w:pPr>
                              <w:rPr>
                                <w:rFonts w:ascii="Comic Sans MS" w:hAnsi="Comic Sans MS" w:cstheme="majorHAnsi"/>
                                <w:sz w:val="18"/>
                                <w:szCs w:val="18"/>
                              </w:rPr>
                            </w:pPr>
                          </w:p>
                          <w:p w14:paraId="30CBFFF1" w14:textId="77777777" w:rsidR="00EC16A7" w:rsidRPr="00EC16A7" w:rsidRDefault="00EC16A7" w:rsidP="006A7CDB">
                            <w:pPr>
                              <w:rPr>
                                <w:rFonts w:ascii="Comic Sans MS" w:hAnsi="Comic Sans MS" w:cstheme="majorHAnsi"/>
                                <w:sz w:val="18"/>
                                <w:szCs w:val="18"/>
                              </w:rPr>
                            </w:pPr>
                          </w:p>
                          <w:p w14:paraId="30B38302" w14:textId="77777777" w:rsidR="006A7CDB" w:rsidRDefault="006A7CDB" w:rsidP="006A7CDB">
                            <w:pPr>
                              <w:rPr>
                                <w:rFonts w:asciiTheme="majorHAnsi" w:hAnsiTheme="majorHAnsi" w:cstheme="majorHAnsi"/>
                              </w:rPr>
                            </w:pPr>
                          </w:p>
                          <w:p w14:paraId="2A175657" w14:textId="71B5B865" w:rsidR="001E2807" w:rsidRDefault="001E2807">
                            <w:pPr>
                              <w:rPr>
                                <w:sz w:val="18"/>
                                <w:szCs w:val="18"/>
                              </w:rPr>
                            </w:pPr>
                          </w:p>
                          <w:p w14:paraId="5AEE1F0A" w14:textId="226674D6" w:rsidR="00774F2C" w:rsidRPr="00D15930" w:rsidRDefault="00E04C6E">
                            <w:pPr>
                              <w:rPr>
                                <w:sz w:val="18"/>
                                <w:szCs w:val="18"/>
                              </w:rPr>
                            </w:pPr>
                            <w:r w:rsidRPr="00D15930">
                              <w:rPr>
                                <w:sz w:val="18"/>
                                <w:szCs w:val="18"/>
                              </w:rPr>
                              <w:t>G</w:t>
                            </w:r>
                            <w:r w:rsidR="00D543B4" w:rsidRPr="00D15930">
                              <w:rPr>
                                <w:sz w:val="18"/>
                                <w:szCs w:val="18"/>
                              </w:rPr>
                              <w:t>eography</w:t>
                            </w:r>
                            <w:r w:rsidR="004832F5" w:rsidRPr="00D15930">
                              <w:rPr>
                                <w:sz w:val="18"/>
                                <w:szCs w:val="18"/>
                              </w:rPr>
                              <w:t xml:space="preserve"> </w:t>
                            </w:r>
                            <w:r w:rsidR="00D543B4" w:rsidRPr="00D15930">
                              <w:rPr>
                                <w:sz w:val="18"/>
                                <w:szCs w:val="18"/>
                              </w:rPr>
                              <w:t>-</w:t>
                            </w:r>
                            <w:r w:rsidR="004832F5" w:rsidRPr="00D15930">
                              <w:rPr>
                                <w:sz w:val="18"/>
                                <w:szCs w:val="18"/>
                              </w:rPr>
                              <w:t xml:space="preserve"> </w:t>
                            </w:r>
                            <w:r w:rsidR="001E2807" w:rsidRPr="001E2807">
                              <w:rPr>
                                <w:sz w:val="18"/>
                                <w:szCs w:val="18"/>
                              </w:rPr>
                              <w:t>This project teaches children about the features and characteristics of land use in agricultural regions across the world, including a detailed exploration of significant environmental areas.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D097970" id="_x0000_s1032" type="#_x0000_t202" style="position:absolute;margin-left:-25pt;margin-top:138.95pt;width:250.5pt;height:9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" strokeweight=".26467mm">
                <v:textbox>
                  <w:txbxContent>
                    <w:p w14:paraId="36E2AA7E" w14:textId="41E7F777" w:rsidR="006A7CDB" w:rsidRDefault="006A7CDB" w:rsidP="006A7CDB">
                      <w:pPr>
                        <w:rPr>
                          <w:rFonts w:ascii="Comic Sans MS" w:hAnsi="Comic Sans MS" w:cstheme="majorHAnsi"/>
                          <w:sz w:val="18"/>
                          <w:szCs w:val="18"/>
                        </w:rPr>
                      </w:pPr>
                      <w:r w:rsidRPr="00EC16A7">
                        <w:rPr>
                          <w:rFonts w:ascii="Comic Sans MS" w:hAnsi="Comic Sans MS" w:cstheme="majorHAnsi"/>
                          <w:sz w:val="18"/>
                          <w:szCs w:val="18"/>
                        </w:rPr>
                        <w:t xml:space="preserve">In PE we will be learning about team games both indoors and outdoors. Indoors, we will learn small group games like </w:t>
                      </w:r>
                      <w:proofErr w:type="spellStart"/>
                      <w:r w:rsidRPr="00EC16A7">
                        <w:rPr>
                          <w:rFonts w:ascii="Comic Sans MS" w:hAnsi="Comic Sans MS" w:cstheme="majorHAnsi"/>
                          <w:sz w:val="18"/>
                          <w:szCs w:val="18"/>
                        </w:rPr>
                        <w:t>endball</w:t>
                      </w:r>
                      <w:proofErr w:type="spellEnd"/>
                      <w:r w:rsidRPr="00EC16A7">
                        <w:rPr>
                          <w:rFonts w:ascii="Comic Sans MS" w:hAnsi="Comic Sans MS" w:cstheme="majorHAnsi"/>
                          <w:sz w:val="18"/>
                          <w:szCs w:val="18"/>
                        </w:rPr>
                        <w:t>, steal the treasure and beanbag raid, identifying key patterns of play. Outdoors, we will learn to play team games like rounders and cricket. We will move on to swimming sessions later in the term.</w:t>
                      </w:r>
                    </w:p>
                    <w:p w14:paraId="4E4313E8" w14:textId="77777777" w:rsidR="00EC16A7" w:rsidRDefault="00EC16A7" w:rsidP="006A7CDB">
                      <w:pPr>
                        <w:rPr>
                          <w:rFonts w:ascii="Comic Sans MS" w:hAnsi="Comic Sans MS" w:cstheme="majorHAnsi"/>
                          <w:sz w:val="18"/>
                          <w:szCs w:val="18"/>
                        </w:rPr>
                      </w:pPr>
                    </w:p>
                    <w:p w14:paraId="53268ECF" w14:textId="77777777" w:rsidR="00EC16A7" w:rsidRDefault="00EC16A7" w:rsidP="006A7CDB">
                      <w:pPr>
                        <w:rPr>
                          <w:rFonts w:ascii="Comic Sans MS" w:hAnsi="Comic Sans MS" w:cstheme="majorHAnsi"/>
                          <w:sz w:val="18"/>
                          <w:szCs w:val="18"/>
                        </w:rPr>
                      </w:pPr>
                    </w:p>
                    <w:p w14:paraId="30CBFFF1" w14:textId="77777777" w:rsidR="00EC16A7" w:rsidRPr="00EC16A7" w:rsidRDefault="00EC16A7" w:rsidP="006A7CDB">
                      <w:pPr>
                        <w:rPr>
                          <w:rFonts w:ascii="Comic Sans MS" w:hAnsi="Comic Sans MS" w:cstheme="majorHAnsi"/>
                          <w:sz w:val="18"/>
                          <w:szCs w:val="18"/>
                        </w:rPr>
                      </w:pPr>
                    </w:p>
                    <w:p w14:paraId="30B38302" w14:textId="77777777" w:rsidR="006A7CDB" w:rsidRDefault="006A7CDB" w:rsidP="006A7CDB">
                      <w:pPr>
                        <w:rPr>
                          <w:rFonts w:asciiTheme="majorHAnsi" w:hAnsiTheme="majorHAnsi" w:cstheme="majorHAnsi"/>
                        </w:rPr>
                      </w:pPr>
                    </w:p>
                    <w:p w14:paraId="2A175657" w14:textId="71B5B865" w:rsidR="001E2807" w:rsidRDefault="001E2807">
                      <w:pPr>
                        <w:rPr>
                          <w:sz w:val="18"/>
                          <w:szCs w:val="18"/>
                        </w:rPr>
                      </w:pPr>
                    </w:p>
                    <w:p w14:paraId="5AEE1F0A" w14:textId="226674D6" w:rsidR="00774F2C" w:rsidRPr="00D15930" w:rsidRDefault="00E04C6E">
                      <w:pPr>
                        <w:rPr>
                          <w:sz w:val="18"/>
                          <w:szCs w:val="18"/>
                        </w:rPr>
                      </w:pPr>
                      <w:r w:rsidRPr="00D15930">
                        <w:rPr>
                          <w:sz w:val="18"/>
                          <w:szCs w:val="18"/>
                        </w:rPr>
                        <w:t>G</w:t>
                      </w:r>
                      <w:r w:rsidR="00D543B4" w:rsidRPr="00D15930">
                        <w:rPr>
                          <w:sz w:val="18"/>
                          <w:szCs w:val="18"/>
                        </w:rPr>
                        <w:t>eography</w:t>
                      </w:r>
                      <w:r w:rsidR="004832F5" w:rsidRPr="00D15930">
                        <w:rPr>
                          <w:sz w:val="18"/>
                          <w:szCs w:val="18"/>
                        </w:rPr>
                        <w:t xml:space="preserve"> </w:t>
                      </w:r>
                      <w:r w:rsidR="00D543B4" w:rsidRPr="00D15930">
                        <w:rPr>
                          <w:sz w:val="18"/>
                          <w:szCs w:val="18"/>
                        </w:rPr>
                        <w:t>-</w:t>
                      </w:r>
                      <w:r w:rsidR="004832F5" w:rsidRPr="00D15930">
                        <w:rPr>
                          <w:sz w:val="18"/>
                          <w:szCs w:val="18"/>
                        </w:rPr>
                        <w:t xml:space="preserve"> </w:t>
                      </w:r>
                      <w:r w:rsidR="001E2807" w:rsidRPr="001E2807">
                        <w:rPr>
                          <w:sz w:val="18"/>
                          <w:szCs w:val="18"/>
                        </w:rPr>
                        <w:t>This project teaches children about the features and characteristics of land use in agricultural regions across the world, including a detailed exploration of significant environmental areas.</w:t>
                      </w:r>
                    </w:p>
                  </w:txbxContent>
                </v:textbox>
                <w10:wrap anchorx="margin"/>
              </v:shape>
            </w:pict>
          </mc:Fallback>
        </mc:AlternateContent>
      </w:r>
      <w:r w:rsidR="00250F73"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73600" behindDoc="0" locked="0" layoutInCell="1" allowOverlap="1" wp14:anchorId="25BEF233" wp14:editId="69129712">
                <wp:simplePos x="0" y="0"/>
                <wp:positionH relativeFrom="margin">
                  <wp:posOffset>-406400</wp:posOffset>
                </wp:positionH>
                <wp:positionV relativeFrom="paragraph">
                  <wp:posOffset>3225165</wp:posOffset>
                </wp:positionV>
                <wp:extent cx="3251200" cy="1282700"/>
                <wp:effectExtent l="0" t="0" r="25400" b="12700"/>
                <wp:wrapNone/>
                <wp:docPr id="3" name="Text Box 2"/>
                <wp:cNvGraphicFramePr/>
                <a:graphic xmlns:a="http://schemas.openxmlformats.org/drawingml/2006/main">
                  <a:graphicData uri="http://schemas.microsoft.com/office/word/2010/wordprocessingShape">
                    <wps:wsp>
                      <wps:cNvSpPr txBox="1"/>
                      <wps:spPr>
                        <a:xfrm>
                          <a:off x="0" y="0"/>
                          <a:ext cx="3251200" cy="1282700"/>
                        </a:xfrm>
                        <a:prstGeom prst="rect">
                          <a:avLst/>
                        </a:prstGeom>
                        <a:solidFill>
                          <a:srgbClr val="FFFFFF"/>
                        </a:solidFill>
                        <a:ln w="9528">
                          <a:solidFill>
                            <a:srgbClr val="000000"/>
                          </a:solidFill>
                          <a:prstDash val="solid"/>
                        </a:ln>
                      </wps:spPr>
                      <wps:txbx>
                        <w:txbxContent>
                          <w:p w14:paraId="53763836" w14:textId="69DE2490" w:rsidR="00D32D84" w:rsidRPr="00EC16A7" w:rsidRDefault="004B0913">
                            <w:pPr>
                              <w:rPr>
                                <w:rFonts w:ascii="Comic Sans MS" w:hAnsi="Comic Sans MS"/>
                                <w:sz w:val="18"/>
                                <w:szCs w:val="18"/>
                              </w:rPr>
                            </w:pPr>
                            <w:r w:rsidRPr="00EC16A7">
                              <w:rPr>
                                <w:rFonts w:ascii="Comic Sans MS" w:hAnsi="Comic Sans MS"/>
                                <w:color w:val="303030"/>
                                <w:sz w:val="18"/>
                                <w:szCs w:val="18"/>
                                <w:shd w:val="clear" w:color="auto" w:fill="FFFFFF"/>
                              </w:rPr>
                              <w:t xml:space="preserve">Science – </w:t>
                            </w:r>
                            <w:r w:rsidR="00411D6C">
                              <w:rPr>
                                <w:rFonts w:ascii="Comic Sans MS" w:hAnsi="Comic Sans MS"/>
                                <w:color w:val="303030"/>
                                <w:sz w:val="18"/>
                                <w:szCs w:val="18"/>
                                <w:shd w:val="clear" w:color="auto" w:fill="FFFFFF"/>
                              </w:rPr>
                              <w:t xml:space="preserve">Our </w:t>
                            </w:r>
                            <w:r w:rsidRPr="00EC16A7">
                              <w:rPr>
                                <w:rFonts w:ascii="Comic Sans MS" w:hAnsi="Comic Sans MS"/>
                                <w:color w:val="303030"/>
                                <w:sz w:val="18"/>
                                <w:szCs w:val="18"/>
                                <w:shd w:val="clear" w:color="auto" w:fill="FFFFFF"/>
                              </w:rPr>
                              <w:t>Properties and Changes in Materials</w:t>
                            </w:r>
                            <w:r w:rsidRPr="00EC16A7">
                              <w:rPr>
                                <w:rFonts w:ascii="Comic Sans MS" w:hAnsi="Comic Sans MS"/>
                                <w:color w:val="303030"/>
                                <w:sz w:val="18"/>
                                <w:szCs w:val="18"/>
                                <w:shd w:val="clear" w:color="auto" w:fill="FFFFFF"/>
                              </w:rPr>
                              <w:t xml:space="preserve"> project teaches children about the wider properties of materials and their uses. They learn about mixtures and how they can be separated using sieving, </w:t>
                            </w:r>
                            <w:proofErr w:type="gramStart"/>
                            <w:r w:rsidRPr="00EC16A7">
                              <w:rPr>
                                <w:rFonts w:ascii="Comic Sans MS" w:hAnsi="Comic Sans MS"/>
                                <w:color w:val="303030"/>
                                <w:sz w:val="18"/>
                                <w:szCs w:val="18"/>
                                <w:shd w:val="clear" w:color="auto" w:fill="FFFFFF"/>
                              </w:rPr>
                              <w:t>filtration</w:t>
                            </w:r>
                            <w:proofErr w:type="gramEnd"/>
                            <w:r w:rsidRPr="00EC16A7">
                              <w:rPr>
                                <w:rFonts w:ascii="Comic Sans MS" w:hAnsi="Comic Sans MS"/>
                                <w:color w:val="303030"/>
                                <w:sz w:val="18"/>
                                <w:szCs w:val="18"/>
                                <w:shd w:val="clear" w:color="auto" w:fill="FFFFFF"/>
                              </w:rPr>
                              <w:t xml:space="preserve"> and evaporation. They study reversible and irreversible </w:t>
                            </w:r>
                            <w:r w:rsidR="007313A0" w:rsidRPr="00EC16A7">
                              <w:rPr>
                                <w:rFonts w:ascii="Comic Sans MS" w:hAnsi="Comic Sans MS"/>
                                <w:color w:val="303030"/>
                                <w:sz w:val="18"/>
                                <w:szCs w:val="18"/>
                                <w:shd w:val="clear" w:color="auto" w:fill="FFFFFF"/>
                              </w:rPr>
                              <w:t>changes and</w:t>
                            </w:r>
                            <w:r w:rsidRPr="00EC16A7">
                              <w:rPr>
                                <w:rFonts w:ascii="Comic Sans MS" w:hAnsi="Comic Sans MS"/>
                                <w:color w:val="303030"/>
                                <w:sz w:val="18"/>
                                <w:szCs w:val="18"/>
                                <w:shd w:val="clear" w:color="auto" w:fill="FFFFFF"/>
                              </w:rPr>
                              <w:t xml:space="preserve"> use common indicators to identify irreversible changes.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BEF233" id="_x0000_s1033" type="#_x0000_t202" style="position:absolute;margin-left:-32pt;margin-top:253.95pt;width:256pt;height:10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" strokeweight=".26467mm">
                <v:textbox>
                  <w:txbxContent>
                    <w:p w14:paraId="53763836" w14:textId="69DE2490" w:rsidR="00D32D84" w:rsidRPr="00EC16A7" w:rsidRDefault="004B0913">
                      <w:pPr>
                        <w:rPr>
                          <w:rFonts w:ascii="Comic Sans MS" w:hAnsi="Comic Sans MS"/>
                          <w:sz w:val="18"/>
                          <w:szCs w:val="18"/>
                        </w:rPr>
                      </w:pPr>
                      <w:r w:rsidRPr="00EC16A7">
                        <w:rPr>
                          <w:rFonts w:ascii="Comic Sans MS" w:hAnsi="Comic Sans MS"/>
                          <w:color w:val="303030"/>
                          <w:sz w:val="18"/>
                          <w:szCs w:val="18"/>
                          <w:shd w:val="clear" w:color="auto" w:fill="FFFFFF"/>
                        </w:rPr>
                        <w:t xml:space="preserve">Science – </w:t>
                      </w:r>
                      <w:r w:rsidR="00411D6C">
                        <w:rPr>
                          <w:rFonts w:ascii="Comic Sans MS" w:hAnsi="Comic Sans MS"/>
                          <w:color w:val="303030"/>
                          <w:sz w:val="18"/>
                          <w:szCs w:val="18"/>
                          <w:shd w:val="clear" w:color="auto" w:fill="FFFFFF"/>
                        </w:rPr>
                        <w:t xml:space="preserve">Our </w:t>
                      </w:r>
                      <w:r w:rsidRPr="00EC16A7">
                        <w:rPr>
                          <w:rFonts w:ascii="Comic Sans MS" w:hAnsi="Comic Sans MS"/>
                          <w:color w:val="303030"/>
                          <w:sz w:val="18"/>
                          <w:szCs w:val="18"/>
                          <w:shd w:val="clear" w:color="auto" w:fill="FFFFFF"/>
                        </w:rPr>
                        <w:t>Properties and Changes in Materials</w:t>
                      </w:r>
                      <w:r w:rsidRPr="00EC16A7">
                        <w:rPr>
                          <w:rFonts w:ascii="Comic Sans MS" w:hAnsi="Comic Sans MS"/>
                          <w:color w:val="303030"/>
                          <w:sz w:val="18"/>
                          <w:szCs w:val="18"/>
                          <w:shd w:val="clear" w:color="auto" w:fill="FFFFFF"/>
                        </w:rPr>
                        <w:t xml:space="preserve"> project teaches children about the wider properties of materials and their uses. They learn about mixtures and how they can be separated using sieving, </w:t>
                      </w:r>
                      <w:proofErr w:type="gramStart"/>
                      <w:r w:rsidRPr="00EC16A7">
                        <w:rPr>
                          <w:rFonts w:ascii="Comic Sans MS" w:hAnsi="Comic Sans MS"/>
                          <w:color w:val="303030"/>
                          <w:sz w:val="18"/>
                          <w:szCs w:val="18"/>
                          <w:shd w:val="clear" w:color="auto" w:fill="FFFFFF"/>
                        </w:rPr>
                        <w:t>filtration</w:t>
                      </w:r>
                      <w:proofErr w:type="gramEnd"/>
                      <w:r w:rsidRPr="00EC16A7">
                        <w:rPr>
                          <w:rFonts w:ascii="Comic Sans MS" w:hAnsi="Comic Sans MS"/>
                          <w:color w:val="303030"/>
                          <w:sz w:val="18"/>
                          <w:szCs w:val="18"/>
                          <w:shd w:val="clear" w:color="auto" w:fill="FFFFFF"/>
                        </w:rPr>
                        <w:t xml:space="preserve"> and evaporation. They study reversible and irreversible </w:t>
                      </w:r>
                      <w:r w:rsidR="007313A0" w:rsidRPr="00EC16A7">
                        <w:rPr>
                          <w:rFonts w:ascii="Comic Sans MS" w:hAnsi="Comic Sans MS"/>
                          <w:color w:val="303030"/>
                          <w:sz w:val="18"/>
                          <w:szCs w:val="18"/>
                          <w:shd w:val="clear" w:color="auto" w:fill="FFFFFF"/>
                        </w:rPr>
                        <w:t>changes and</w:t>
                      </w:r>
                      <w:r w:rsidRPr="00EC16A7">
                        <w:rPr>
                          <w:rFonts w:ascii="Comic Sans MS" w:hAnsi="Comic Sans MS"/>
                          <w:color w:val="303030"/>
                          <w:sz w:val="18"/>
                          <w:szCs w:val="18"/>
                          <w:shd w:val="clear" w:color="auto" w:fill="FFFFFF"/>
                        </w:rPr>
                        <w:t xml:space="preserve"> use common indicators to identify irreversible changes.</w:t>
                      </w:r>
                    </w:p>
                  </w:txbxContent>
                </v:textbox>
                <w10:wrap anchorx="margin"/>
              </v:shape>
            </w:pict>
          </mc:Fallback>
        </mc:AlternateContent>
      </w:r>
      <w:r w:rsidR="0014090C"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5408" behindDoc="0" locked="0" layoutInCell="1" allowOverlap="1" wp14:anchorId="32389DB8" wp14:editId="75F91BA9">
                <wp:simplePos x="0" y="0"/>
                <wp:positionH relativeFrom="column">
                  <wp:posOffset>5543550</wp:posOffset>
                </wp:positionH>
                <wp:positionV relativeFrom="paragraph">
                  <wp:posOffset>1504315</wp:posOffset>
                </wp:positionV>
                <wp:extent cx="3810000" cy="3003550"/>
                <wp:effectExtent l="0" t="0" r="19050" b="25400"/>
                <wp:wrapNone/>
                <wp:docPr id="7" name="Text Box 2"/>
                <wp:cNvGraphicFramePr/>
                <a:graphic xmlns:a="http://schemas.openxmlformats.org/drawingml/2006/main">
                  <a:graphicData uri="http://schemas.microsoft.com/office/word/2010/wordprocessingShape">
                    <wps:wsp>
                      <wps:cNvSpPr txBox="1"/>
                      <wps:spPr>
                        <a:xfrm>
                          <a:off x="0" y="0"/>
                          <a:ext cx="3810000" cy="3003550"/>
                        </a:xfrm>
                        <a:prstGeom prst="rect">
                          <a:avLst/>
                        </a:prstGeom>
                        <a:solidFill>
                          <a:srgbClr val="FFFFFF"/>
                        </a:solidFill>
                        <a:ln w="9528">
                          <a:solidFill>
                            <a:srgbClr val="000000"/>
                          </a:solidFill>
                          <a:prstDash val="solid"/>
                        </a:ln>
                      </wps:spPr>
                      <wps:txbx>
                        <w:txbxContent>
                          <w:p w14:paraId="4CE9729A" w14:textId="052FC3EA" w:rsidR="004B0913" w:rsidRPr="00EC16A7" w:rsidRDefault="00E04C6E">
                            <w:pPr>
                              <w:rPr>
                                <w:rFonts w:ascii="Comic Sans MS" w:hAnsi="Comic Sans MS"/>
                                <w:color w:val="303030"/>
                                <w:sz w:val="16"/>
                                <w:szCs w:val="16"/>
                                <w:shd w:val="clear" w:color="auto" w:fill="FFFFFF"/>
                              </w:rPr>
                            </w:pPr>
                            <w:r w:rsidRPr="005C529E">
                              <w:rPr>
                                <w:rFonts w:ascii="Comic Sans MS" w:hAnsi="Comic Sans MS"/>
                                <w:sz w:val="16"/>
                                <w:szCs w:val="16"/>
                              </w:rPr>
                              <w:t>DT</w:t>
                            </w:r>
                            <w:r w:rsidR="00E05EFD" w:rsidRPr="005C529E">
                              <w:rPr>
                                <w:rFonts w:ascii="Comic Sans MS" w:hAnsi="Comic Sans MS"/>
                                <w:sz w:val="16"/>
                                <w:szCs w:val="16"/>
                              </w:rPr>
                              <w:t xml:space="preserve"> – </w:t>
                            </w:r>
                            <w:r w:rsidR="006A7CDB" w:rsidRPr="005C529E">
                              <w:rPr>
                                <w:rFonts w:ascii="Comic Sans MS" w:hAnsi="Comic Sans MS"/>
                                <w:color w:val="303030"/>
                                <w:sz w:val="16"/>
                                <w:szCs w:val="16"/>
                                <w:shd w:val="clear" w:color="auto" w:fill="FFFFFF"/>
                              </w:rPr>
                              <w:t>Our</w:t>
                            </w:r>
                            <w:r w:rsidR="006A7CDB" w:rsidRPr="00EC16A7">
                              <w:rPr>
                                <w:rFonts w:ascii="Lato" w:hAnsi="Lato"/>
                                <w:color w:val="303030"/>
                                <w:sz w:val="16"/>
                                <w:szCs w:val="16"/>
                                <w:shd w:val="clear" w:color="auto" w:fill="FFFFFF"/>
                              </w:rPr>
                              <w:t xml:space="preserve"> </w:t>
                            </w:r>
                            <w:r w:rsidR="006A7CDB" w:rsidRPr="00EC16A7">
                              <w:rPr>
                                <w:rFonts w:ascii="Comic Sans MS" w:hAnsi="Comic Sans MS"/>
                                <w:color w:val="303030"/>
                                <w:sz w:val="16"/>
                                <w:szCs w:val="16"/>
                                <w:shd w:val="clear" w:color="auto" w:fill="FFFFFF"/>
                              </w:rPr>
                              <w:t>project teaches children about the genre of land art. They work outdoors to sketch natural forms and explore the sculptural potential of natural materials before working collaboratively to create land art installations</w:t>
                            </w:r>
                            <w:r w:rsidR="004B0913" w:rsidRPr="00EC16A7">
                              <w:rPr>
                                <w:rFonts w:ascii="Comic Sans MS" w:hAnsi="Comic Sans MS"/>
                                <w:color w:val="303030"/>
                                <w:sz w:val="16"/>
                                <w:szCs w:val="16"/>
                                <w:shd w:val="clear" w:color="auto" w:fill="FFFFFF"/>
                              </w:rPr>
                              <w:t xml:space="preserve"> as well as </w:t>
                            </w:r>
                            <w:proofErr w:type="gramStart"/>
                            <w:r w:rsidR="004B0913" w:rsidRPr="00EC16A7">
                              <w:rPr>
                                <w:rFonts w:ascii="Comic Sans MS" w:hAnsi="Comic Sans MS"/>
                                <w:color w:val="303030"/>
                                <w:sz w:val="16"/>
                                <w:szCs w:val="16"/>
                                <w:shd w:val="clear" w:color="auto" w:fill="FFFFFF"/>
                              </w:rPr>
                              <w:t xml:space="preserve">a </w:t>
                            </w:r>
                            <w:r w:rsidR="004B0913" w:rsidRPr="00EC16A7">
                              <w:rPr>
                                <w:rFonts w:ascii="Comic Sans MS" w:hAnsi="Comic Sans MS"/>
                                <w:color w:val="303030"/>
                                <w:sz w:val="16"/>
                                <w:szCs w:val="16"/>
                                <w:shd w:val="clear" w:color="auto" w:fill="FFFFFF"/>
                              </w:rPr>
                              <w:t xml:space="preserve"> project</w:t>
                            </w:r>
                            <w:proofErr w:type="gramEnd"/>
                            <w:r w:rsidR="004B0913" w:rsidRPr="00EC16A7">
                              <w:rPr>
                                <w:rFonts w:ascii="Comic Sans MS" w:hAnsi="Comic Sans MS"/>
                                <w:color w:val="303030"/>
                                <w:sz w:val="16"/>
                                <w:szCs w:val="16"/>
                                <w:shd w:val="clear" w:color="auto" w:fill="FFFFFF"/>
                              </w:rPr>
                              <w:t xml:space="preserve"> </w:t>
                            </w:r>
                            <w:r w:rsidR="004B0913" w:rsidRPr="00EC16A7">
                              <w:rPr>
                                <w:rFonts w:ascii="Comic Sans MS" w:hAnsi="Comic Sans MS"/>
                                <w:color w:val="303030"/>
                                <w:sz w:val="16"/>
                                <w:szCs w:val="16"/>
                                <w:shd w:val="clear" w:color="auto" w:fill="FFFFFF"/>
                              </w:rPr>
                              <w:t xml:space="preserve">which </w:t>
                            </w:r>
                            <w:r w:rsidR="004B0913" w:rsidRPr="00EC16A7">
                              <w:rPr>
                                <w:rFonts w:ascii="Comic Sans MS" w:hAnsi="Comic Sans MS"/>
                                <w:color w:val="303030"/>
                                <w:sz w:val="16"/>
                                <w:szCs w:val="16"/>
                                <w:shd w:val="clear" w:color="auto" w:fill="FFFFFF"/>
                              </w:rPr>
                              <w:t>teaches children about how architectural style and technology has developed over time and then use this knowledge to design a building with specific features.</w:t>
                            </w:r>
                          </w:p>
                          <w:p w14:paraId="2259C391" w14:textId="2870C14F" w:rsidR="006A7CDB" w:rsidRPr="00EC16A7" w:rsidRDefault="006A7CDB">
                            <w:pPr>
                              <w:rPr>
                                <w:rFonts w:ascii="Comic Sans MS" w:hAnsi="Comic Sans MS"/>
                                <w:sz w:val="16"/>
                                <w:szCs w:val="16"/>
                              </w:rPr>
                            </w:pPr>
                            <w:r w:rsidRPr="00EC16A7">
                              <w:rPr>
                                <w:rFonts w:ascii="Comic Sans MS" w:hAnsi="Comic Sans MS"/>
                                <w:color w:val="303030"/>
                                <w:sz w:val="16"/>
                                <w:szCs w:val="16"/>
                                <w:shd w:val="clear" w:color="auto" w:fill="FFFFFF"/>
                              </w:rPr>
                              <w:t>In Art, our</w:t>
                            </w:r>
                            <w:r w:rsidRPr="00EC16A7">
                              <w:rPr>
                                <w:rFonts w:ascii="Comic Sans MS" w:hAnsi="Comic Sans MS"/>
                                <w:color w:val="303030"/>
                                <w:sz w:val="16"/>
                                <w:szCs w:val="16"/>
                                <w:shd w:val="clear" w:color="auto" w:fill="FFFFFF"/>
                              </w:rPr>
                              <w:t xml:space="preserve"> project teaches children about paper crafts, </w:t>
                            </w:r>
                            <w:proofErr w:type="gramStart"/>
                            <w:r w:rsidRPr="00EC16A7">
                              <w:rPr>
                                <w:rFonts w:ascii="Comic Sans MS" w:hAnsi="Comic Sans MS"/>
                                <w:color w:val="303030"/>
                                <w:sz w:val="16"/>
                                <w:szCs w:val="16"/>
                                <w:shd w:val="clear" w:color="auto" w:fill="FFFFFF"/>
                              </w:rPr>
                              <w:t>papermaking</w:t>
                            </w:r>
                            <w:proofErr w:type="gramEnd"/>
                            <w:r w:rsidRPr="00EC16A7">
                              <w:rPr>
                                <w:rFonts w:ascii="Comic Sans MS" w:hAnsi="Comic Sans MS"/>
                                <w:color w:val="303030"/>
                                <w:sz w:val="16"/>
                                <w:szCs w:val="16"/>
                                <w:shd w:val="clear" w:color="auto" w:fill="FFFFFF"/>
                              </w:rPr>
                              <w:t xml:space="preserve"> and collage techniques, including paper, fabric, mixed media and photo collage. They use their learning to create a final piece of small-scale, mixed media collage.</w:t>
                            </w:r>
                          </w:p>
                          <w:p w14:paraId="3D077469" w14:textId="77777777" w:rsidR="00EC16A7" w:rsidRDefault="003046C6" w:rsidP="00833A79">
                            <w:pPr>
                              <w:rPr>
                                <w:rFonts w:asciiTheme="majorHAnsi" w:hAnsiTheme="majorHAnsi" w:cstheme="majorHAnsi"/>
                                <w:sz w:val="16"/>
                                <w:szCs w:val="16"/>
                              </w:rPr>
                            </w:pPr>
                            <w:r w:rsidRPr="00EC16A7">
                              <w:rPr>
                                <w:rFonts w:ascii="Comic Sans MS" w:hAnsi="Comic Sans MS"/>
                                <w:sz w:val="16"/>
                                <w:szCs w:val="16"/>
                              </w:rPr>
                              <w:t xml:space="preserve">Computing </w:t>
                            </w:r>
                            <w:r w:rsidRPr="00EC16A7">
                              <w:rPr>
                                <w:rFonts w:ascii="Comic Sans MS" w:hAnsi="Comic Sans MS" w:cstheme="majorHAnsi"/>
                                <w:sz w:val="16"/>
                                <w:szCs w:val="16"/>
                              </w:rPr>
                              <w:t>–</w:t>
                            </w:r>
                            <w:r w:rsidR="006A7CDB" w:rsidRPr="00EC16A7">
                              <w:rPr>
                                <w:rFonts w:ascii="Comic Sans MS" w:hAnsi="Comic Sans MS" w:cstheme="majorHAnsi"/>
                                <w:sz w:val="16"/>
                                <w:szCs w:val="16"/>
                              </w:rPr>
                              <w:t>In c</w:t>
                            </w:r>
                            <w:r w:rsidR="006A7CDB" w:rsidRPr="00EC16A7">
                              <w:rPr>
                                <w:rFonts w:ascii="Comic Sans MS" w:hAnsi="Comic Sans MS" w:cstheme="majorHAnsi"/>
                                <w:sz w:val="16"/>
                                <w:szCs w:val="16"/>
                              </w:rPr>
                              <w:t>omputing we will be learning to create vector drawings using different drawing tools to help create images</w:t>
                            </w:r>
                            <w:r w:rsidR="006A7CDB" w:rsidRPr="00EC16A7">
                              <w:rPr>
                                <w:rFonts w:asciiTheme="majorHAnsi" w:hAnsiTheme="majorHAnsi" w:cstheme="majorHAnsi"/>
                                <w:sz w:val="16"/>
                                <w:szCs w:val="16"/>
                              </w:rPr>
                              <w:t xml:space="preserve">. </w:t>
                            </w:r>
                            <w:r w:rsidR="006A7CDB" w:rsidRPr="00EC16A7">
                              <w:rPr>
                                <w:rFonts w:ascii="Comic Sans MS" w:hAnsi="Comic Sans MS" w:cstheme="majorHAnsi"/>
                                <w:sz w:val="16"/>
                                <w:szCs w:val="16"/>
                              </w:rPr>
                              <w:t>We create vector drawings using shapes and lines to create objects and we will layer, group and duplicate objects to create more complex pieces of work.</w:t>
                            </w:r>
                          </w:p>
                          <w:p w14:paraId="7843985C" w14:textId="7D00531E" w:rsidR="00480C1A" w:rsidRPr="004D75A2" w:rsidRDefault="00480C1A" w:rsidP="00833A79">
                            <w:pPr>
                              <w:rPr>
                                <w:rFonts w:ascii="Comic Sans MS" w:hAnsi="Comic Sans MS" w:cstheme="majorHAnsi"/>
                                <w:sz w:val="16"/>
                                <w:szCs w:val="16"/>
                              </w:rPr>
                            </w:pPr>
                            <w:r w:rsidRPr="004D75A2">
                              <w:rPr>
                                <w:rFonts w:ascii="Comic Sans MS" w:hAnsi="Comic Sans MS"/>
                                <w:sz w:val="16"/>
                                <w:szCs w:val="16"/>
                              </w:rPr>
                              <w:t xml:space="preserve">Music- </w:t>
                            </w:r>
                            <w:r w:rsidR="00DF7226">
                              <w:rPr>
                                <w:rFonts w:ascii="Comic Sans MS" w:hAnsi="Comic Sans MS"/>
                                <w:sz w:val="16"/>
                                <w:szCs w:val="16"/>
                              </w:rPr>
                              <w:t xml:space="preserve">we will be </w:t>
                            </w:r>
                            <w:r w:rsidR="00D32D84" w:rsidRPr="004D75A2">
                              <w:rPr>
                                <w:rFonts w:ascii="Comic Sans MS" w:hAnsi="Comic Sans MS"/>
                                <w:sz w:val="16"/>
                                <w:szCs w:val="16"/>
                              </w:rPr>
                              <w:t>learning t</w:t>
                            </w:r>
                            <w:r w:rsidR="00E05EFD" w:rsidRPr="004D75A2">
                              <w:rPr>
                                <w:rFonts w:ascii="Comic Sans MS" w:hAnsi="Comic Sans MS"/>
                                <w:sz w:val="16"/>
                                <w:szCs w:val="16"/>
                              </w:rPr>
                              <w:t>o sing</w:t>
                            </w:r>
                            <w:r w:rsidR="004D75A2" w:rsidRPr="004D75A2">
                              <w:rPr>
                                <w:rFonts w:ascii="Comic Sans MS" w:hAnsi="Comic Sans MS"/>
                                <w:sz w:val="16"/>
                                <w:szCs w:val="16"/>
                              </w:rPr>
                              <w:t xml:space="preserve">, perform with instruments </w:t>
                            </w:r>
                            <w:r w:rsidR="00E05EFD" w:rsidRPr="004D75A2">
                              <w:rPr>
                                <w:rFonts w:ascii="Comic Sans MS" w:hAnsi="Comic Sans MS"/>
                                <w:sz w:val="16"/>
                                <w:szCs w:val="16"/>
                              </w:rPr>
                              <w:t xml:space="preserve">and critique </w:t>
                            </w:r>
                            <w:r w:rsidR="004D75A2" w:rsidRPr="004D75A2">
                              <w:rPr>
                                <w:rFonts w:ascii="Comic Sans MS" w:hAnsi="Comic Sans MS"/>
                                <w:sz w:val="16"/>
                                <w:szCs w:val="16"/>
                              </w:rPr>
                              <w:t>‘</w:t>
                            </w:r>
                            <w:proofErr w:type="spellStart"/>
                            <w:r w:rsidR="004D75A2" w:rsidRPr="004D75A2">
                              <w:rPr>
                                <w:rFonts w:ascii="Comic Sans MS" w:hAnsi="Comic Sans MS"/>
                                <w:sz w:val="16"/>
                                <w:szCs w:val="16"/>
                              </w:rPr>
                              <w:t>Dancin</w:t>
                            </w:r>
                            <w:proofErr w:type="spellEnd"/>
                            <w:r w:rsidR="004D75A2" w:rsidRPr="004D75A2">
                              <w:rPr>
                                <w:rFonts w:ascii="Comic Sans MS" w:hAnsi="Comic Sans MS"/>
                                <w:sz w:val="16"/>
                                <w:szCs w:val="16"/>
                              </w:rPr>
                              <w:t xml:space="preserve">’ </w:t>
                            </w:r>
                            <w:proofErr w:type="gramStart"/>
                            <w:r w:rsidR="004D75A2" w:rsidRPr="004D75A2">
                              <w:rPr>
                                <w:rFonts w:ascii="Comic Sans MS" w:hAnsi="Comic Sans MS"/>
                                <w:sz w:val="16"/>
                                <w:szCs w:val="16"/>
                              </w:rPr>
                              <w:t>In</w:t>
                            </w:r>
                            <w:proofErr w:type="gramEnd"/>
                            <w:r w:rsidR="004D75A2" w:rsidRPr="004D75A2">
                              <w:rPr>
                                <w:rFonts w:ascii="Comic Sans MS" w:hAnsi="Comic Sans MS"/>
                                <w:sz w:val="16"/>
                                <w:szCs w:val="16"/>
                              </w:rPr>
                              <w:t xml:space="preserve"> the Street’ performed by Martha and The </w:t>
                            </w:r>
                            <w:proofErr w:type="spellStart"/>
                            <w:r w:rsidR="004D75A2" w:rsidRPr="004D75A2">
                              <w:rPr>
                                <w:rFonts w:ascii="Comic Sans MS" w:hAnsi="Comic Sans MS"/>
                                <w:sz w:val="16"/>
                                <w:szCs w:val="16"/>
                              </w:rPr>
                              <w:t>Vandellas.We</w:t>
                            </w:r>
                            <w:proofErr w:type="spellEnd"/>
                            <w:r w:rsidR="004D75A2" w:rsidRPr="004D75A2">
                              <w:rPr>
                                <w:rFonts w:ascii="Comic Sans MS" w:hAnsi="Comic Sans MS"/>
                                <w:sz w:val="16"/>
                                <w:szCs w:val="16"/>
                              </w:rPr>
                              <w:t xml:space="preserve"> will look at the dynamics and tempo and compar</w:t>
                            </w:r>
                            <w:r w:rsidR="00250F73">
                              <w:rPr>
                                <w:rFonts w:ascii="Comic Sans MS" w:hAnsi="Comic Sans MS"/>
                                <w:sz w:val="16"/>
                                <w:szCs w:val="16"/>
                              </w:rPr>
                              <w:t xml:space="preserve">e </w:t>
                            </w:r>
                            <w:r w:rsidR="004D75A2" w:rsidRPr="004D75A2">
                              <w:rPr>
                                <w:rFonts w:ascii="Comic Sans MS" w:hAnsi="Comic Sans MS"/>
                                <w:sz w:val="16"/>
                                <w:szCs w:val="16"/>
                              </w:rPr>
                              <w:t>it to other Motown song</w:t>
                            </w:r>
                            <w:r w:rsidR="00250F73">
                              <w:rPr>
                                <w:rFonts w:ascii="Comic Sans MS" w:hAnsi="Comic Sans MS"/>
                                <w:sz w:val="16"/>
                                <w:szCs w:val="16"/>
                              </w:rPr>
                              <w:t>s</w:t>
                            </w:r>
                            <w:r w:rsidR="004D75A2" w:rsidRPr="004D75A2">
                              <w:rPr>
                                <w:rFonts w:ascii="Comic Sans MS" w:hAnsi="Comic Sans MS"/>
                                <w:sz w:val="16"/>
                                <w:szCs w:val="16"/>
                              </w:rPr>
                              <w:t xml:space="preserve"> too. </w:t>
                            </w:r>
                          </w:p>
                          <w:p w14:paraId="15D9D30D" w14:textId="60825C8F" w:rsidR="00480C1A" w:rsidRDefault="00480C1A"/>
                          <w:p w14:paraId="0425B4B1" w14:textId="77777777" w:rsidR="00480C1A" w:rsidRDefault="00480C1A"/>
                          <w:p w14:paraId="4EED5AE2" w14:textId="02C468BF" w:rsidR="00480C1A" w:rsidRDefault="00480C1A"/>
                          <w:p w14:paraId="43F3164B" w14:textId="5FAB09D9" w:rsidR="00480C1A" w:rsidRDefault="00480C1A"/>
                          <w:p w14:paraId="3FA5A911" w14:textId="77777777" w:rsidR="00480C1A" w:rsidRDefault="00480C1A"/>
                          <w:p w14:paraId="42C0AE0E" w14:textId="221DEB39" w:rsidR="00480C1A" w:rsidRDefault="00480C1A">
                            <w:r>
                              <w:t>PE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389DB8" id="_x0000_s1034" type="#_x0000_t202" style="position:absolute;margin-left:436.5pt;margin-top:118.45pt;width:300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" strokeweight=".26467mm">
                <v:textbox>
                  <w:txbxContent>
                    <w:p w14:paraId="4CE9729A" w14:textId="052FC3EA" w:rsidR="004B0913" w:rsidRPr="00EC16A7" w:rsidRDefault="00E04C6E">
                      <w:pPr>
                        <w:rPr>
                          <w:rFonts w:ascii="Comic Sans MS" w:hAnsi="Comic Sans MS"/>
                          <w:color w:val="303030"/>
                          <w:sz w:val="16"/>
                          <w:szCs w:val="16"/>
                          <w:shd w:val="clear" w:color="auto" w:fill="FFFFFF"/>
                        </w:rPr>
                      </w:pPr>
                      <w:r w:rsidRPr="005C529E">
                        <w:rPr>
                          <w:rFonts w:ascii="Comic Sans MS" w:hAnsi="Comic Sans MS"/>
                          <w:sz w:val="16"/>
                          <w:szCs w:val="16"/>
                        </w:rPr>
                        <w:t>DT</w:t>
                      </w:r>
                      <w:r w:rsidR="00E05EFD" w:rsidRPr="005C529E">
                        <w:rPr>
                          <w:rFonts w:ascii="Comic Sans MS" w:hAnsi="Comic Sans MS"/>
                          <w:sz w:val="16"/>
                          <w:szCs w:val="16"/>
                        </w:rPr>
                        <w:t xml:space="preserve"> – </w:t>
                      </w:r>
                      <w:r w:rsidR="006A7CDB" w:rsidRPr="005C529E">
                        <w:rPr>
                          <w:rFonts w:ascii="Comic Sans MS" w:hAnsi="Comic Sans MS"/>
                          <w:color w:val="303030"/>
                          <w:sz w:val="16"/>
                          <w:szCs w:val="16"/>
                          <w:shd w:val="clear" w:color="auto" w:fill="FFFFFF"/>
                        </w:rPr>
                        <w:t>Our</w:t>
                      </w:r>
                      <w:r w:rsidR="006A7CDB" w:rsidRPr="00EC16A7">
                        <w:rPr>
                          <w:rFonts w:ascii="Lato" w:hAnsi="Lato"/>
                          <w:color w:val="303030"/>
                          <w:sz w:val="16"/>
                          <w:szCs w:val="16"/>
                          <w:shd w:val="clear" w:color="auto" w:fill="FFFFFF"/>
                        </w:rPr>
                        <w:t xml:space="preserve"> </w:t>
                      </w:r>
                      <w:r w:rsidR="006A7CDB" w:rsidRPr="00EC16A7">
                        <w:rPr>
                          <w:rFonts w:ascii="Comic Sans MS" w:hAnsi="Comic Sans MS"/>
                          <w:color w:val="303030"/>
                          <w:sz w:val="16"/>
                          <w:szCs w:val="16"/>
                          <w:shd w:val="clear" w:color="auto" w:fill="FFFFFF"/>
                        </w:rPr>
                        <w:t>project teaches children about the genre of land art. They work outdoors to sketch natural forms and explore the sculptural potential of natural materials before working collaboratively to create land art installations</w:t>
                      </w:r>
                      <w:r w:rsidR="004B0913" w:rsidRPr="00EC16A7">
                        <w:rPr>
                          <w:rFonts w:ascii="Comic Sans MS" w:hAnsi="Comic Sans MS"/>
                          <w:color w:val="303030"/>
                          <w:sz w:val="16"/>
                          <w:szCs w:val="16"/>
                          <w:shd w:val="clear" w:color="auto" w:fill="FFFFFF"/>
                        </w:rPr>
                        <w:t xml:space="preserve"> as well as </w:t>
                      </w:r>
                      <w:proofErr w:type="gramStart"/>
                      <w:r w:rsidR="004B0913" w:rsidRPr="00EC16A7">
                        <w:rPr>
                          <w:rFonts w:ascii="Comic Sans MS" w:hAnsi="Comic Sans MS"/>
                          <w:color w:val="303030"/>
                          <w:sz w:val="16"/>
                          <w:szCs w:val="16"/>
                          <w:shd w:val="clear" w:color="auto" w:fill="FFFFFF"/>
                        </w:rPr>
                        <w:t xml:space="preserve">a </w:t>
                      </w:r>
                      <w:r w:rsidR="004B0913" w:rsidRPr="00EC16A7">
                        <w:rPr>
                          <w:rFonts w:ascii="Comic Sans MS" w:hAnsi="Comic Sans MS"/>
                          <w:color w:val="303030"/>
                          <w:sz w:val="16"/>
                          <w:szCs w:val="16"/>
                          <w:shd w:val="clear" w:color="auto" w:fill="FFFFFF"/>
                        </w:rPr>
                        <w:t xml:space="preserve"> project</w:t>
                      </w:r>
                      <w:proofErr w:type="gramEnd"/>
                      <w:r w:rsidR="004B0913" w:rsidRPr="00EC16A7">
                        <w:rPr>
                          <w:rFonts w:ascii="Comic Sans MS" w:hAnsi="Comic Sans MS"/>
                          <w:color w:val="303030"/>
                          <w:sz w:val="16"/>
                          <w:szCs w:val="16"/>
                          <w:shd w:val="clear" w:color="auto" w:fill="FFFFFF"/>
                        </w:rPr>
                        <w:t xml:space="preserve"> </w:t>
                      </w:r>
                      <w:r w:rsidR="004B0913" w:rsidRPr="00EC16A7">
                        <w:rPr>
                          <w:rFonts w:ascii="Comic Sans MS" w:hAnsi="Comic Sans MS"/>
                          <w:color w:val="303030"/>
                          <w:sz w:val="16"/>
                          <w:szCs w:val="16"/>
                          <w:shd w:val="clear" w:color="auto" w:fill="FFFFFF"/>
                        </w:rPr>
                        <w:t xml:space="preserve">which </w:t>
                      </w:r>
                      <w:r w:rsidR="004B0913" w:rsidRPr="00EC16A7">
                        <w:rPr>
                          <w:rFonts w:ascii="Comic Sans MS" w:hAnsi="Comic Sans MS"/>
                          <w:color w:val="303030"/>
                          <w:sz w:val="16"/>
                          <w:szCs w:val="16"/>
                          <w:shd w:val="clear" w:color="auto" w:fill="FFFFFF"/>
                        </w:rPr>
                        <w:t>teaches children about how architectural style and technology has developed over time and then use this knowledge to design a building with specific features.</w:t>
                      </w:r>
                    </w:p>
                    <w:p w14:paraId="2259C391" w14:textId="2870C14F" w:rsidR="006A7CDB" w:rsidRPr="00EC16A7" w:rsidRDefault="006A7CDB">
                      <w:pPr>
                        <w:rPr>
                          <w:rFonts w:ascii="Comic Sans MS" w:hAnsi="Comic Sans MS"/>
                          <w:sz w:val="16"/>
                          <w:szCs w:val="16"/>
                        </w:rPr>
                      </w:pPr>
                      <w:r w:rsidRPr="00EC16A7">
                        <w:rPr>
                          <w:rFonts w:ascii="Comic Sans MS" w:hAnsi="Comic Sans MS"/>
                          <w:color w:val="303030"/>
                          <w:sz w:val="16"/>
                          <w:szCs w:val="16"/>
                          <w:shd w:val="clear" w:color="auto" w:fill="FFFFFF"/>
                        </w:rPr>
                        <w:t>In Art, our</w:t>
                      </w:r>
                      <w:r w:rsidRPr="00EC16A7">
                        <w:rPr>
                          <w:rFonts w:ascii="Comic Sans MS" w:hAnsi="Comic Sans MS"/>
                          <w:color w:val="303030"/>
                          <w:sz w:val="16"/>
                          <w:szCs w:val="16"/>
                          <w:shd w:val="clear" w:color="auto" w:fill="FFFFFF"/>
                        </w:rPr>
                        <w:t xml:space="preserve"> project teaches children about paper crafts, </w:t>
                      </w:r>
                      <w:proofErr w:type="gramStart"/>
                      <w:r w:rsidRPr="00EC16A7">
                        <w:rPr>
                          <w:rFonts w:ascii="Comic Sans MS" w:hAnsi="Comic Sans MS"/>
                          <w:color w:val="303030"/>
                          <w:sz w:val="16"/>
                          <w:szCs w:val="16"/>
                          <w:shd w:val="clear" w:color="auto" w:fill="FFFFFF"/>
                        </w:rPr>
                        <w:t>papermaking</w:t>
                      </w:r>
                      <w:proofErr w:type="gramEnd"/>
                      <w:r w:rsidRPr="00EC16A7">
                        <w:rPr>
                          <w:rFonts w:ascii="Comic Sans MS" w:hAnsi="Comic Sans MS"/>
                          <w:color w:val="303030"/>
                          <w:sz w:val="16"/>
                          <w:szCs w:val="16"/>
                          <w:shd w:val="clear" w:color="auto" w:fill="FFFFFF"/>
                        </w:rPr>
                        <w:t xml:space="preserve"> and collage techniques, including paper, fabric, mixed media and photo collage. They use their learning to create a final piece of small-scale, mixed media collage.</w:t>
                      </w:r>
                    </w:p>
                    <w:p w14:paraId="3D077469" w14:textId="77777777" w:rsidR="00EC16A7" w:rsidRDefault="003046C6" w:rsidP="00833A79">
                      <w:pPr>
                        <w:rPr>
                          <w:rFonts w:asciiTheme="majorHAnsi" w:hAnsiTheme="majorHAnsi" w:cstheme="majorHAnsi"/>
                          <w:sz w:val="16"/>
                          <w:szCs w:val="16"/>
                        </w:rPr>
                      </w:pPr>
                      <w:r w:rsidRPr="00EC16A7">
                        <w:rPr>
                          <w:rFonts w:ascii="Comic Sans MS" w:hAnsi="Comic Sans MS"/>
                          <w:sz w:val="16"/>
                          <w:szCs w:val="16"/>
                        </w:rPr>
                        <w:t xml:space="preserve">Computing </w:t>
                      </w:r>
                      <w:r w:rsidRPr="00EC16A7">
                        <w:rPr>
                          <w:rFonts w:ascii="Comic Sans MS" w:hAnsi="Comic Sans MS" w:cstheme="majorHAnsi"/>
                          <w:sz w:val="16"/>
                          <w:szCs w:val="16"/>
                        </w:rPr>
                        <w:t>–</w:t>
                      </w:r>
                      <w:r w:rsidR="006A7CDB" w:rsidRPr="00EC16A7">
                        <w:rPr>
                          <w:rFonts w:ascii="Comic Sans MS" w:hAnsi="Comic Sans MS" w:cstheme="majorHAnsi"/>
                          <w:sz w:val="16"/>
                          <w:szCs w:val="16"/>
                        </w:rPr>
                        <w:t>In c</w:t>
                      </w:r>
                      <w:r w:rsidR="006A7CDB" w:rsidRPr="00EC16A7">
                        <w:rPr>
                          <w:rFonts w:ascii="Comic Sans MS" w:hAnsi="Comic Sans MS" w:cstheme="majorHAnsi"/>
                          <w:sz w:val="16"/>
                          <w:szCs w:val="16"/>
                        </w:rPr>
                        <w:t>omputing we will be learning to create vector drawings using different drawing tools to help create images</w:t>
                      </w:r>
                      <w:r w:rsidR="006A7CDB" w:rsidRPr="00EC16A7">
                        <w:rPr>
                          <w:rFonts w:asciiTheme="majorHAnsi" w:hAnsiTheme="majorHAnsi" w:cstheme="majorHAnsi"/>
                          <w:sz w:val="16"/>
                          <w:szCs w:val="16"/>
                        </w:rPr>
                        <w:t xml:space="preserve">. </w:t>
                      </w:r>
                      <w:r w:rsidR="006A7CDB" w:rsidRPr="00EC16A7">
                        <w:rPr>
                          <w:rFonts w:ascii="Comic Sans MS" w:hAnsi="Comic Sans MS" w:cstheme="majorHAnsi"/>
                          <w:sz w:val="16"/>
                          <w:szCs w:val="16"/>
                        </w:rPr>
                        <w:t>We create vector drawings using shapes and lines to create objects and we will layer, group and duplicate objects to create more complex pieces of work.</w:t>
                      </w:r>
                    </w:p>
                    <w:p w14:paraId="7843985C" w14:textId="7D00531E" w:rsidR="00480C1A" w:rsidRPr="004D75A2" w:rsidRDefault="00480C1A" w:rsidP="00833A79">
                      <w:pPr>
                        <w:rPr>
                          <w:rFonts w:ascii="Comic Sans MS" w:hAnsi="Comic Sans MS" w:cstheme="majorHAnsi"/>
                          <w:sz w:val="16"/>
                          <w:szCs w:val="16"/>
                        </w:rPr>
                      </w:pPr>
                      <w:r w:rsidRPr="004D75A2">
                        <w:rPr>
                          <w:rFonts w:ascii="Comic Sans MS" w:hAnsi="Comic Sans MS"/>
                          <w:sz w:val="16"/>
                          <w:szCs w:val="16"/>
                        </w:rPr>
                        <w:t xml:space="preserve">Music- </w:t>
                      </w:r>
                      <w:r w:rsidR="00DF7226">
                        <w:rPr>
                          <w:rFonts w:ascii="Comic Sans MS" w:hAnsi="Comic Sans MS"/>
                          <w:sz w:val="16"/>
                          <w:szCs w:val="16"/>
                        </w:rPr>
                        <w:t xml:space="preserve">we will be </w:t>
                      </w:r>
                      <w:r w:rsidR="00D32D84" w:rsidRPr="004D75A2">
                        <w:rPr>
                          <w:rFonts w:ascii="Comic Sans MS" w:hAnsi="Comic Sans MS"/>
                          <w:sz w:val="16"/>
                          <w:szCs w:val="16"/>
                        </w:rPr>
                        <w:t>learning t</w:t>
                      </w:r>
                      <w:r w:rsidR="00E05EFD" w:rsidRPr="004D75A2">
                        <w:rPr>
                          <w:rFonts w:ascii="Comic Sans MS" w:hAnsi="Comic Sans MS"/>
                          <w:sz w:val="16"/>
                          <w:szCs w:val="16"/>
                        </w:rPr>
                        <w:t>o sing</w:t>
                      </w:r>
                      <w:r w:rsidR="004D75A2" w:rsidRPr="004D75A2">
                        <w:rPr>
                          <w:rFonts w:ascii="Comic Sans MS" w:hAnsi="Comic Sans MS"/>
                          <w:sz w:val="16"/>
                          <w:szCs w:val="16"/>
                        </w:rPr>
                        <w:t xml:space="preserve">, perform with instruments </w:t>
                      </w:r>
                      <w:r w:rsidR="00E05EFD" w:rsidRPr="004D75A2">
                        <w:rPr>
                          <w:rFonts w:ascii="Comic Sans MS" w:hAnsi="Comic Sans MS"/>
                          <w:sz w:val="16"/>
                          <w:szCs w:val="16"/>
                        </w:rPr>
                        <w:t xml:space="preserve">and critique </w:t>
                      </w:r>
                      <w:r w:rsidR="004D75A2" w:rsidRPr="004D75A2">
                        <w:rPr>
                          <w:rFonts w:ascii="Comic Sans MS" w:hAnsi="Comic Sans MS"/>
                          <w:sz w:val="16"/>
                          <w:szCs w:val="16"/>
                        </w:rPr>
                        <w:t>‘</w:t>
                      </w:r>
                      <w:proofErr w:type="spellStart"/>
                      <w:r w:rsidR="004D75A2" w:rsidRPr="004D75A2">
                        <w:rPr>
                          <w:rFonts w:ascii="Comic Sans MS" w:hAnsi="Comic Sans MS"/>
                          <w:sz w:val="16"/>
                          <w:szCs w:val="16"/>
                        </w:rPr>
                        <w:t>Dancin</w:t>
                      </w:r>
                      <w:proofErr w:type="spellEnd"/>
                      <w:r w:rsidR="004D75A2" w:rsidRPr="004D75A2">
                        <w:rPr>
                          <w:rFonts w:ascii="Comic Sans MS" w:hAnsi="Comic Sans MS"/>
                          <w:sz w:val="16"/>
                          <w:szCs w:val="16"/>
                        </w:rPr>
                        <w:t xml:space="preserve">’ </w:t>
                      </w:r>
                      <w:proofErr w:type="gramStart"/>
                      <w:r w:rsidR="004D75A2" w:rsidRPr="004D75A2">
                        <w:rPr>
                          <w:rFonts w:ascii="Comic Sans MS" w:hAnsi="Comic Sans MS"/>
                          <w:sz w:val="16"/>
                          <w:szCs w:val="16"/>
                        </w:rPr>
                        <w:t>In</w:t>
                      </w:r>
                      <w:proofErr w:type="gramEnd"/>
                      <w:r w:rsidR="004D75A2" w:rsidRPr="004D75A2">
                        <w:rPr>
                          <w:rFonts w:ascii="Comic Sans MS" w:hAnsi="Comic Sans MS"/>
                          <w:sz w:val="16"/>
                          <w:szCs w:val="16"/>
                        </w:rPr>
                        <w:t xml:space="preserve"> the Street’ performed by Martha and The </w:t>
                      </w:r>
                      <w:proofErr w:type="spellStart"/>
                      <w:r w:rsidR="004D75A2" w:rsidRPr="004D75A2">
                        <w:rPr>
                          <w:rFonts w:ascii="Comic Sans MS" w:hAnsi="Comic Sans MS"/>
                          <w:sz w:val="16"/>
                          <w:szCs w:val="16"/>
                        </w:rPr>
                        <w:t>Vandellas.We</w:t>
                      </w:r>
                      <w:proofErr w:type="spellEnd"/>
                      <w:r w:rsidR="004D75A2" w:rsidRPr="004D75A2">
                        <w:rPr>
                          <w:rFonts w:ascii="Comic Sans MS" w:hAnsi="Comic Sans MS"/>
                          <w:sz w:val="16"/>
                          <w:szCs w:val="16"/>
                        </w:rPr>
                        <w:t xml:space="preserve"> will look at the dynamics and tempo and compar</w:t>
                      </w:r>
                      <w:r w:rsidR="00250F73">
                        <w:rPr>
                          <w:rFonts w:ascii="Comic Sans MS" w:hAnsi="Comic Sans MS"/>
                          <w:sz w:val="16"/>
                          <w:szCs w:val="16"/>
                        </w:rPr>
                        <w:t xml:space="preserve">e </w:t>
                      </w:r>
                      <w:r w:rsidR="004D75A2" w:rsidRPr="004D75A2">
                        <w:rPr>
                          <w:rFonts w:ascii="Comic Sans MS" w:hAnsi="Comic Sans MS"/>
                          <w:sz w:val="16"/>
                          <w:szCs w:val="16"/>
                        </w:rPr>
                        <w:t>it to other Motown song</w:t>
                      </w:r>
                      <w:r w:rsidR="00250F73">
                        <w:rPr>
                          <w:rFonts w:ascii="Comic Sans MS" w:hAnsi="Comic Sans MS"/>
                          <w:sz w:val="16"/>
                          <w:szCs w:val="16"/>
                        </w:rPr>
                        <w:t>s</w:t>
                      </w:r>
                      <w:r w:rsidR="004D75A2" w:rsidRPr="004D75A2">
                        <w:rPr>
                          <w:rFonts w:ascii="Comic Sans MS" w:hAnsi="Comic Sans MS"/>
                          <w:sz w:val="16"/>
                          <w:szCs w:val="16"/>
                        </w:rPr>
                        <w:t xml:space="preserve"> too. </w:t>
                      </w:r>
                    </w:p>
                    <w:p w14:paraId="15D9D30D" w14:textId="60825C8F" w:rsidR="00480C1A" w:rsidRDefault="00480C1A"/>
                    <w:p w14:paraId="0425B4B1" w14:textId="77777777" w:rsidR="00480C1A" w:rsidRDefault="00480C1A"/>
                    <w:p w14:paraId="4EED5AE2" w14:textId="02C468BF" w:rsidR="00480C1A" w:rsidRDefault="00480C1A"/>
                    <w:p w14:paraId="43F3164B" w14:textId="5FAB09D9" w:rsidR="00480C1A" w:rsidRDefault="00480C1A"/>
                    <w:p w14:paraId="3FA5A911" w14:textId="77777777" w:rsidR="00480C1A" w:rsidRDefault="00480C1A"/>
                    <w:p w14:paraId="42C0AE0E" w14:textId="221DEB39" w:rsidR="00480C1A" w:rsidRDefault="00480C1A">
                      <w:r>
                        <w:t>PE</w:t>
                      </w:r>
                    </w:p>
                  </w:txbxContent>
                </v:textbox>
              </v:shape>
            </w:pict>
          </mc:Fallback>
        </mc:AlternateContent>
      </w:r>
      <w:r w:rsidR="003201D3" w:rsidRPr="00EC16A7">
        <w:rPr>
          <w:rFonts w:ascii="Comic Sans MS" w:hAnsi="Comic Sans MS"/>
          <w:b/>
          <w:noProof/>
          <w:color w:val="70AD47"/>
          <w:sz w:val="20"/>
          <w:szCs w:val="20"/>
          <w:lang w:eastAsia="en-GB"/>
          <w14:shadow w14:blurRad="63500" w14:dist="50800" w14:dir="1350000" w14:sx="0" w14:sy="0" w14:kx="0" w14:ky="0" w14:algn="none">
            <w14:srgbClr w14:val="000000">
              <w14:alpha w14:val="50000"/>
            </w14:srgbClr>
          </w14:shadow>
        </w:rPr>
        <mc:AlternateContent>
          <mc:Choice Requires="wps">
            <w:drawing>
              <wp:anchor distT="0" distB="0" distL="114300" distR="114300" simplePos="0" relativeHeight="251663360" behindDoc="0" locked="0" layoutInCell="1" allowOverlap="1" wp14:anchorId="20562F31" wp14:editId="596E2201">
                <wp:simplePos x="0" y="0"/>
                <wp:positionH relativeFrom="column">
                  <wp:posOffset>-381000</wp:posOffset>
                </wp:positionH>
                <wp:positionV relativeFrom="paragraph">
                  <wp:posOffset>437515</wp:posOffset>
                </wp:positionV>
                <wp:extent cx="3213735" cy="882650"/>
                <wp:effectExtent l="0" t="0" r="24765" b="12700"/>
                <wp:wrapNone/>
                <wp:docPr id="8" name="Text Box 2"/>
                <wp:cNvGraphicFramePr/>
                <a:graphic xmlns:a="http://schemas.openxmlformats.org/drawingml/2006/main">
                  <a:graphicData uri="http://schemas.microsoft.com/office/word/2010/wordprocessingShape">
                    <wps:wsp>
                      <wps:cNvSpPr txBox="1"/>
                      <wps:spPr>
                        <a:xfrm>
                          <a:off x="0" y="0"/>
                          <a:ext cx="3213735" cy="882650"/>
                        </a:xfrm>
                        <a:prstGeom prst="rect">
                          <a:avLst/>
                        </a:prstGeom>
                        <a:solidFill>
                          <a:srgbClr val="FFFFFF"/>
                        </a:solidFill>
                        <a:ln w="9528">
                          <a:solidFill>
                            <a:srgbClr val="000000"/>
                          </a:solidFill>
                          <a:prstDash val="solid"/>
                        </a:ln>
                      </wps:spPr>
                      <wps:txbx>
                        <w:txbxContent>
                          <w:p w14:paraId="5802CA9C" w14:textId="727DB097" w:rsidR="006A7CDB" w:rsidRPr="00EC16A7" w:rsidRDefault="00E2792D" w:rsidP="006A7CDB">
                            <w:pPr>
                              <w:rPr>
                                <w:rFonts w:ascii="Comic Sans MS" w:hAnsi="Comic Sans MS" w:cstheme="majorHAnsi"/>
                                <w:sz w:val="18"/>
                                <w:szCs w:val="18"/>
                              </w:rPr>
                            </w:pPr>
                            <w:r w:rsidRPr="00EC16A7">
                              <w:rPr>
                                <w:rFonts w:ascii="Comic Sans MS" w:hAnsi="Comic Sans MS" w:cstheme="minorHAnsi"/>
                                <w:sz w:val="18"/>
                                <w:szCs w:val="18"/>
                              </w:rPr>
                              <w:t xml:space="preserve"> French</w:t>
                            </w:r>
                            <w:r w:rsidR="006A7CDB" w:rsidRPr="00EC16A7">
                              <w:rPr>
                                <w:rFonts w:ascii="Comic Sans MS" w:hAnsi="Comic Sans MS" w:cstheme="minorHAnsi"/>
                                <w:sz w:val="18"/>
                                <w:szCs w:val="18"/>
                              </w:rPr>
                              <w:t xml:space="preserve">. </w:t>
                            </w:r>
                            <w:r w:rsidR="006A7CDB" w:rsidRPr="00EC16A7">
                              <w:rPr>
                                <w:rFonts w:ascii="Comic Sans MS" w:hAnsi="Comic Sans MS" w:cstheme="majorHAnsi"/>
                                <w:sz w:val="18"/>
                                <w:szCs w:val="18"/>
                              </w:rPr>
                              <w:t xml:space="preserve">In this unit we will learn ten phrases to explain the activities we take part in at the weekends. We will also learn how to tell the time in French and using these to support our discussions about weekend activities. </w:t>
                            </w:r>
                          </w:p>
                          <w:p w14:paraId="453E26FC" w14:textId="7E239756" w:rsidR="00774F2C" w:rsidRPr="00E2792D" w:rsidRDefault="00774F2C" w:rsidP="00A852AE">
                            <w:pPr>
                              <w:rPr>
                                <w:rFonts w:asciiTheme="minorHAnsi" w:hAnsiTheme="minorHAnsi" w:cstheme="minorHAnsi"/>
                                <w:sz w:val="18"/>
                                <w:szCs w:val="1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0562F31" id="_x0000_s1035" type="#_x0000_t202" style="position:absolute;margin-left:-30pt;margin-top:34.45pt;width:253.0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" strokeweight=".26467mm">
                <v:textbox>
                  <w:txbxContent>
                    <w:p w14:paraId="5802CA9C" w14:textId="727DB097" w:rsidR="006A7CDB" w:rsidRPr="00EC16A7" w:rsidRDefault="00E2792D" w:rsidP="006A7CDB">
                      <w:pPr>
                        <w:rPr>
                          <w:rFonts w:ascii="Comic Sans MS" w:hAnsi="Comic Sans MS" w:cstheme="majorHAnsi"/>
                          <w:sz w:val="18"/>
                          <w:szCs w:val="18"/>
                        </w:rPr>
                      </w:pPr>
                      <w:r w:rsidRPr="00EC16A7">
                        <w:rPr>
                          <w:rFonts w:ascii="Comic Sans MS" w:hAnsi="Comic Sans MS" w:cstheme="minorHAnsi"/>
                          <w:sz w:val="18"/>
                          <w:szCs w:val="18"/>
                        </w:rPr>
                        <w:t xml:space="preserve"> French</w:t>
                      </w:r>
                      <w:r w:rsidR="006A7CDB" w:rsidRPr="00EC16A7">
                        <w:rPr>
                          <w:rFonts w:ascii="Comic Sans MS" w:hAnsi="Comic Sans MS" w:cstheme="minorHAnsi"/>
                          <w:sz w:val="18"/>
                          <w:szCs w:val="18"/>
                        </w:rPr>
                        <w:t xml:space="preserve">. </w:t>
                      </w:r>
                      <w:r w:rsidR="006A7CDB" w:rsidRPr="00EC16A7">
                        <w:rPr>
                          <w:rFonts w:ascii="Comic Sans MS" w:hAnsi="Comic Sans MS" w:cstheme="majorHAnsi"/>
                          <w:sz w:val="18"/>
                          <w:szCs w:val="18"/>
                        </w:rPr>
                        <w:t xml:space="preserve">In this unit we will learn ten phrases to explain the activities we take part in at the weekends. We will also learn how to tell the time in French and using these to support our discussions about weekend activities. </w:t>
                      </w:r>
                    </w:p>
                    <w:p w14:paraId="453E26FC" w14:textId="7E239756" w:rsidR="00774F2C" w:rsidRPr="00E2792D" w:rsidRDefault="00774F2C" w:rsidP="00A852AE">
                      <w:pPr>
                        <w:rPr>
                          <w:rFonts w:asciiTheme="minorHAnsi" w:hAnsiTheme="minorHAnsi" w:cstheme="minorHAnsi"/>
                          <w:sz w:val="18"/>
                          <w:szCs w:val="18"/>
                        </w:rPr>
                      </w:pPr>
                    </w:p>
                  </w:txbxContent>
                </v:textbox>
              </v:shape>
            </w:pict>
          </mc:Fallback>
        </mc:AlternateContent>
      </w:r>
    </w:p>
    <w:sectPr w:rsidR="00AA219E" w:rsidRPr="00EC16A7" w:rsidSect="000E49CF">
      <w:headerReference w:type="default" r:id="rId15"/>
      <w:pgSz w:w="16838" w:h="11906" w:orient="landscape"/>
      <w:pgMar w:top="1440" w:right="1440" w:bottom="1440" w:left="1440" w:header="720" w:footer="720"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F39016" w14:textId="77777777" w:rsidR="000E49CF" w:rsidRDefault="000E49CF">
      <w:pPr>
        <w:spacing w:after="0" w:line="240" w:lineRule="auto"/>
      </w:pPr>
      <w:r>
        <w:separator/>
      </w:r>
    </w:p>
  </w:endnote>
  <w:endnote w:type="continuationSeparator" w:id="0">
    <w:p w14:paraId="038D7B27" w14:textId="77777777" w:rsidR="000E49CF" w:rsidRDefault="000E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10438" w14:textId="77777777" w:rsidR="000E49CF" w:rsidRDefault="000E49CF">
      <w:pPr>
        <w:spacing w:after="0" w:line="240" w:lineRule="auto"/>
      </w:pPr>
      <w:r>
        <w:rPr>
          <w:color w:val="000000"/>
        </w:rPr>
        <w:separator/>
      </w:r>
    </w:p>
  </w:footnote>
  <w:footnote w:type="continuationSeparator" w:id="0">
    <w:p w14:paraId="7C6BBEAB" w14:textId="77777777" w:rsidR="000E49CF" w:rsidRDefault="000E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21EFC" w14:textId="574BDDE8" w:rsidR="007E0E93" w:rsidRDefault="007E0E9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47EEC"/>
    <w:multiLevelType w:val="hybridMultilevel"/>
    <w:tmpl w:val="FE64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84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A5"/>
    <w:rsid w:val="000774A5"/>
    <w:rsid w:val="000A5E2B"/>
    <w:rsid w:val="000E49CF"/>
    <w:rsid w:val="000E524C"/>
    <w:rsid w:val="0014090C"/>
    <w:rsid w:val="0014473C"/>
    <w:rsid w:val="00165379"/>
    <w:rsid w:val="001A1C65"/>
    <w:rsid w:val="001E2807"/>
    <w:rsid w:val="002175B1"/>
    <w:rsid w:val="00250F73"/>
    <w:rsid w:val="0027050D"/>
    <w:rsid w:val="003046C6"/>
    <w:rsid w:val="003201D3"/>
    <w:rsid w:val="00343924"/>
    <w:rsid w:val="003453A4"/>
    <w:rsid w:val="004115A4"/>
    <w:rsid w:val="00411D6C"/>
    <w:rsid w:val="0046399E"/>
    <w:rsid w:val="0046659D"/>
    <w:rsid w:val="00477FF9"/>
    <w:rsid w:val="00480C1A"/>
    <w:rsid w:val="004832F5"/>
    <w:rsid w:val="004A6056"/>
    <w:rsid w:val="004B0913"/>
    <w:rsid w:val="004C0142"/>
    <w:rsid w:val="004D14D6"/>
    <w:rsid w:val="004D75A2"/>
    <w:rsid w:val="00542971"/>
    <w:rsid w:val="00566324"/>
    <w:rsid w:val="005C4B31"/>
    <w:rsid w:val="005C529E"/>
    <w:rsid w:val="00622867"/>
    <w:rsid w:val="00623ABA"/>
    <w:rsid w:val="006641A9"/>
    <w:rsid w:val="00667611"/>
    <w:rsid w:val="00693A17"/>
    <w:rsid w:val="006A3A0C"/>
    <w:rsid w:val="006A7CDB"/>
    <w:rsid w:val="006D3A16"/>
    <w:rsid w:val="00722FC9"/>
    <w:rsid w:val="00730093"/>
    <w:rsid w:val="007313A0"/>
    <w:rsid w:val="00736085"/>
    <w:rsid w:val="007461DB"/>
    <w:rsid w:val="00774F2C"/>
    <w:rsid w:val="00780CC8"/>
    <w:rsid w:val="00786D01"/>
    <w:rsid w:val="00793F89"/>
    <w:rsid w:val="007E0E93"/>
    <w:rsid w:val="00833A79"/>
    <w:rsid w:val="008B14EF"/>
    <w:rsid w:val="008F4DCC"/>
    <w:rsid w:val="00957636"/>
    <w:rsid w:val="009A67E6"/>
    <w:rsid w:val="00A464A1"/>
    <w:rsid w:val="00A53571"/>
    <w:rsid w:val="00A67935"/>
    <w:rsid w:val="00A82F9B"/>
    <w:rsid w:val="00A852AE"/>
    <w:rsid w:val="00AA219E"/>
    <w:rsid w:val="00AC5FA3"/>
    <w:rsid w:val="00AD6378"/>
    <w:rsid w:val="00AE2425"/>
    <w:rsid w:val="00AE76C7"/>
    <w:rsid w:val="00AF68EA"/>
    <w:rsid w:val="00B33BC5"/>
    <w:rsid w:val="00B366F1"/>
    <w:rsid w:val="00B37B1E"/>
    <w:rsid w:val="00B50C24"/>
    <w:rsid w:val="00B9318D"/>
    <w:rsid w:val="00BA6EE6"/>
    <w:rsid w:val="00BC6FF6"/>
    <w:rsid w:val="00BF618D"/>
    <w:rsid w:val="00C0151D"/>
    <w:rsid w:val="00C22C4B"/>
    <w:rsid w:val="00C962AF"/>
    <w:rsid w:val="00CE1C64"/>
    <w:rsid w:val="00D15930"/>
    <w:rsid w:val="00D32D84"/>
    <w:rsid w:val="00D32F27"/>
    <w:rsid w:val="00D3721D"/>
    <w:rsid w:val="00D4385F"/>
    <w:rsid w:val="00D543B4"/>
    <w:rsid w:val="00DA7889"/>
    <w:rsid w:val="00DD3483"/>
    <w:rsid w:val="00DE1DB2"/>
    <w:rsid w:val="00DF7226"/>
    <w:rsid w:val="00E04C6E"/>
    <w:rsid w:val="00E05EFD"/>
    <w:rsid w:val="00E1493B"/>
    <w:rsid w:val="00E2792D"/>
    <w:rsid w:val="00E32E99"/>
    <w:rsid w:val="00E40373"/>
    <w:rsid w:val="00E72AEC"/>
    <w:rsid w:val="00EC16A7"/>
    <w:rsid w:val="00F65CB6"/>
    <w:rsid w:val="00FC015D"/>
    <w:rsid w:val="00FC2A73"/>
    <w:rsid w:val="00FD26D1"/>
    <w:rsid w:val="00FF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44E5"/>
  <w15:docId w15:val="{5EA84B45-6C71-4225-B03C-C2AEAC1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7E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93"/>
  </w:style>
  <w:style w:type="paragraph" w:styleId="Footer">
    <w:name w:val="footer"/>
    <w:basedOn w:val="Normal"/>
    <w:link w:val="FooterChar"/>
    <w:uiPriority w:val="99"/>
    <w:unhideWhenUsed/>
    <w:rsid w:val="007E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E93"/>
  </w:style>
  <w:style w:type="paragraph" w:styleId="ListParagraph">
    <w:name w:val="List Paragraph"/>
    <w:basedOn w:val="Normal"/>
    <w:uiPriority w:val="34"/>
    <w:qFormat/>
    <w:rsid w:val="007E0E93"/>
    <w:pPr>
      <w:ind w:left="720"/>
      <w:contextualSpacing/>
    </w:pPr>
  </w:style>
  <w:style w:type="paragraph" w:customStyle="1" w:styleId="paragraph">
    <w:name w:val="paragraph"/>
    <w:basedOn w:val="Normal"/>
    <w:rsid w:val="006A7C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6A7CDB"/>
  </w:style>
  <w:style w:type="character" w:customStyle="1" w:styleId="eop">
    <w:name w:val="eop"/>
    <w:basedOn w:val="DefaultParagraphFont"/>
    <w:rsid w:val="006A7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648650">
      <w:bodyDiv w:val="1"/>
      <w:marLeft w:val="0"/>
      <w:marRight w:val="0"/>
      <w:marTop w:val="0"/>
      <w:marBottom w:val="0"/>
      <w:divBdr>
        <w:top w:val="none" w:sz="0" w:space="0" w:color="auto"/>
        <w:left w:val="none" w:sz="0" w:space="0" w:color="auto"/>
        <w:bottom w:val="none" w:sz="0" w:space="0" w:color="auto"/>
        <w:right w:val="none" w:sz="0" w:space="0" w:color="auto"/>
      </w:divBdr>
    </w:div>
    <w:div w:id="959720825">
      <w:bodyDiv w:val="1"/>
      <w:marLeft w:val="0"/>
      <w:marRight w:val="0"/>
      <w:marTop w:val="0"/>
      <w:marBottom w:val="0"/>
      <w:divBdr>
        <w:top w:val="none" w:sz="0" w:space="0" w:color="auto"/>
        <w:left w:val="none" w:sz="0" w:space="0" w:color="auto"/>
        <w:bottom w:val="none" w:sz="0" w:space="0" w:color="auto"/>
        <w:right w:val="none" w:sz="0" w:space="0" w:color="auto"/>
      </w:divBdr>
      <w:divsChild>
        <w:div w:id="555623470">
          <w:marLeft w:val="0"/>
          <w:marRight w:val="0"/>
          <w:marTop w:val="0"/>
          <w:marBottom w:val="0"/>
          <w:divBdr>
            <w:top w:val="none" w:sz="0" w:space="0" w:color="auto"/>
            <w:left w:val="none" w:sz="0" w:space="0" w:color="auto"/>
            <w:bottom w:val="none" w:sz="0" w:space="0" w:color="auto"/>
            <w:right w:val="none" w:sz="0" w:space="0" w:color="auto"/>
          </w:divBdr>
          <w:divsChild>
            <w:div w:id="1688826458">
              <w:marLeft w:val="0"/>
              <w:marRight w:val="0"/>
              <w:marTop w:val="0"/>
              <w:marBottom w:val="0"/>
              <w:divBdr>
                <w:top w:val="none" w:sz="0" w:space="0" w:color="auto"/>
                <w:left w:val="none" w:sz="0" w:space="0" w:color="auto"/>
                <w:bottom w:val="none" w:sz="0" w:space="0" w:color="auto"/>
                <w:right w:val="none" w:sz="0" w:space="0" w:color="auto"/>
              </w:divBdr>
            </w:div>
          </w:divsChild>
        </w:div>
        <w:div w:id="283002557">
          <w:marLeft w:val="0"/>
          <w:marRight w:val="0"/>
          <w:marTop w:val="0"/>
          <w:marBottom w:val="0"/>
          <w:divBdr>
            <w:top w:val="none" w:sz="0" w:space="0" w:color="auto"/>
            <w:left w:val="none" w:sz="0" w:space="0" w:color="auto"/>
            <w:bottom w:val="none" w:sz="0" w:space="0" w:color="auto"/>
            <w:right w:val="none" w:sz="0" w:space="0" w:color="auto"/>
          </w:divBdr>
          <w:divsChild>
            <w:div w:id="2828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5200">
      <w:bodyDiv w:val="1"/>
      <w:marLeft w:val="0"/>
      <w:marRight w:val="0"/>
      <w:marTop w:val="0"/>
      <w:marBottom w:val="0"/>
      <w:divBdr>
        <w:top w:val="none" w:sz="0" w:space="0" w:color="auto"/>
        <w:left w:val="none" w:sz="0" w:space="0" w:color="auto"/>
        <w:bottom w:val="none" w:sz="0" w:space="0" w:color="auto"/>
        <w:right w:val="none" w:sz="0" w:space="0" w:color="auto"/>
      </w:divBdr>
    </w:div>
    <w:div w:id="180337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5T18:55:03.281"/>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bb7cacb-2536-4d22-ab10-0817ae96d317" xsi:nil="true"/>
    <lcf76f155ced4ddcb4097134ff3c332f xmlns="d3e24554-2dbe-41e0-9f86-57aa798cbf5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9317094513348BE1D40A8BC1AFDCE" ma:contentTypeVersion="16" ma:contentTypeDescription="Create a new document." ma:contentTypeScope="" ma:versionID="7b9826cc343b28dd2f75608dece5ec7e">
  <xsd:schema xmlns:xsd="http://www.w3.org/2001/XMLSchema" xmlns:xs="http://www.w3.org/2001/XMLSchema" xmlns:p="http://schemas.microsoft.com/office/2006/metadata/properties" xmlns:ns2="d3e24554-2dbe-41e0-9f86-57aa798cbf50" xmlns:ns3="ebb7cacb-2536-4d22-ab10-0817ae96d317" targetNamespace="http://schemas.microsoft.com/office/2006/metadata/properties" ma:root="true" ma:fieldsID="fbd8cde28c8641c69465dcdae724c2df" ns2:_="" ns3:_="">
    <xsd:import namespace="d3e24554-2dbe-41e0-9f86-57aa798cbf50"/>
    <xsd:import namespace="ebb7cacb-2536-4d22-ab10-0817ae96d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4554-2dbe-41e0-9f86-57aa798cb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a5c07f-2a31-40a1-bc77-6bdb60a9c1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7cacb-2536-4d22-ab10-0817ae96d3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d768e2-3b35-4f3a-9eb8-6a0c9431168b}" ma:internalName="TaxCatchAll" ma:showField="CatchAllData" ma:web="ebb7cacb-2536-4d22-ab10-0817ae96d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7B8D8-4649-4C50-80BE-10073E115F30}">
  <ds:schemaRefs>
    <ds:schemaRef ds:uri="http://schemas.openxmlformats.org/officeDocument/2006/bibliography"/>
  </ds:schemaRefs>
</ds:datastoreItem>
</file>

<file path=customXml/itemProps2.xml><?xml version="1.0" encoding="utf-8"?>
<ds:datastoreItem xmlns:ds="http://schemas.openxmlformats.org/officeDocument/2006/customXml" ds:itemID="{D75212EB-92EB-45FF-BB97-93A719DF01B8}">
  <ds:schemaRefs>
    <ds:schemaRef ds:uri="http://schemas.microsoft.com/office/2006/metadata/properties"/>
    <ds:schemaRef ds:uri="http://schemas.microsoft.com/office/infopath/2007/PartnerControls"/>
    <ds:schemaRef ds:uri="ebb7cacb-2536-4d22-ab10-0817ae96d317"/>
    <ds:schemaRef ds:uri="d3e24554-2dbe-41e0-9f86-57aa798cbf50"/>
  </ds:schemaRefs>
</ds:datastoreItem>
</file>

<file path=customXml/itemProps3.xml><?xml version="1.0" encoding="utf-8"?>
<ds:datastoreItem xmlns:ds="http://schemas.openxmlformats.org/officeDocument/2006/customXml" ds:itemID="{468E9D97-F99D-43B3-840D-51845CBBC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4554-2dbe-41e0-9f86-57aa798cbf50"/>
    <ds:schemaRef ds:uri="ebb7cacb-2536-4d22-ab10-0817ae96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2A1F1-3115-41F4-8976-1DC5D811C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dc:creator>
  <cp:lastModifiedBy>Elizabeth Clasby</cp:lastModifiedBy>
  <cp:revision>5</cp:revision>
  <dcterms:created xsi:type="dcterms:W3CDTF">2024-04-21T18:43:00Z</dcterms:created>
  <dcterms:modified xsi:type="dcterms:W3CDTF">2024-04-21T18:53:00Z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0x010100D199317094513348BE1D40A8BC1AFDCE</vt:lpwstr>
  </property>
</Properties>
</file>